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D9" w:rsidRPr="00B56898" w:rsidRDefault="009C16D9" w:rsidP="009C16D9">
      <w:pPr>
        <w:pStyle w:val="a6"/>
        <w:jc w:val="right"/>
        <w:rPr>
          <w:i/>
          <w:sz w:val="18"/>
          <w:szCs w:val="18"/>
          <w:lang w:val="en-US"/>
        </w:rPr>
      </w:pPr>
      <w:bookmarkStart w:id="0" w:name="_GoBack"/>
      <w:bookmarkEnd w:id="0"/>
    </w:p>
    <w:p w:rsidR="009C16D9" w:rsidRPr="00200871" w:rsidRDefault="009C16D9" w:rsidP="009C16D9">
      <w:pPr>
        <w:pStyle w:val="a6"/>
        <w:rPr>
          <w:i/>
          <w:sz w:val="18"/>
          <w:szCs w:val="18"/>
        </w:rPr>
      </w:pPr>
    </w:p>
    <w:p w:rsidR="009C16D9" w:rsidRPr="00200871" w:rsidRDefault="009C16D9" w:rsidP="009C16D9">
      <w:pPr>
        <w:jc w:val="center"/>
        <w:rPr>
          <w:b/>
        </w:rPr>
      </w:pPr>
      <w:r w:rsidRPr="00200871">
        <w:rPr>
          <w:b/>
        </w:rPr>
        <w:t>АНКЕТА</w:t>
      </w:r>
    </w:p>
    <w:p w:rsidR="009C16D9" w:rsidRPr="00200871" w:rsidRDefault="00006F97" w:rsidP="009C16D9">
      <w:pPr>
        <w:jc w:val="center"/>
      </w:pPr>
      <w:r>
        <w:t>контрагента  ООО «СТРОЙМАПЛЕН</w:t>
      </w:r>
      <w:r w:rsidR="009C16D9" w:rsidRPr="00200871">
        <w:t>»</w:t>
      </w:r>
    </w:p>
    <w:p w:rsidR="009C16D9" w:rsidRPr="00200871" w:rsidRDefault="009C16D9" w:rsidP="009C16D9">
      <w:pPr>
        <w:jc w:val="center"/>
        <w:rPr>
          <w:b/>
        </w:rPr>
      </w:pPr>
    </w:p>
    <w:tbl>
      <w:tblPr>
        <w:tblW w:w="505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3"/>
        <w:gridCol w:w="5572"/>
        <w:gridCol w:w="4264"/>
      </w:tblGrid>
      <w:tr w:rsidR="009C16D9" w:rsidRPr="00200871" w:rsidTr="0081130B">
        <w:trPr>
          <w:trHeight w:val="424"/>
        </w:trPr>
        <w:tc>
          <w:tcPr>
            <w:tcW w:w="5000" w:type="pct"/>
            <w:gridSpan w:val="3"/>
            <w:vAlign w:val="center"/>
          </w:tcPr>
          <w:p w:rsidR="009C16D9" w:rsidRPr="00200871" w:rsidRDefault="009C16D9" w:rsidP="0081130B">
            <w:pPr>
              <w:jc w:val="center"/>
              <w:rPr>
                <w:rFonts w:eastAsia="Calibri"/>
                <w:b/>
                <w:color w:val="000000"/>
              </w:rPr>
            </w:pPr>
            <w:r w:rsidRPr="00200871">
              <w:rPr>
                <w:rFonts w:eastAsia="Calibri"/>
                <w:b/>
                <w:color w:val="000000"/>
              </w:rPr>
              <w:t>Для контрагента юридического лица/индивидуального предпринимателя</w:t>
            </w:r>
          </w:p>
        </w:tc>
      </w:tr>
      <w:tr w:rsidR="009C16D9" w:rsidRPr="00200871" w:rsidTr="0081130B">
        <w:trPr>
          <w:trHeight w:val="424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 xml:space="preserve">Полное наименование контрагента </w:t>
            </w:r>
          </w:p>
          <w:p w:rsidR="009C16D9" w:rsidRPr="00200871" w:rsidRDefault="009C16D9" w:rsidP="0081130B">
            <w:pPr>
              <w:rPr>
                <w:rFonts w:eastAsia="Calibri"/>
                <w:i/>
                <w:color w:val="000000"/>
              </w:rPr>
            </w:pPr>
            <w:r w:rsidRPr="00200871">
              <w:rPr>
                <w:rFonts w:eastAsia="Calibri"/>
                <w:i/>
                <w:color w:val="000000"/>
              </w:rPr>
              <w:t>(юридическое лицо/ индивидуальный предприниматель)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ООО «СТРОЙМАПЛЕН»</w:t>
            </w:r>
          </w:p>
        </w:tc>
      </w:tr>
      <w:tr w:rsidR="009C16D9" w:rsidRPr="00200871" w:rsidTr="0081130B">
        <w:trPr>
          <w:trHeight w:val="424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Прежнее полное и сокращенное фирменное наименование контрагента (если менялось), с указанием даты изменения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ООО «СТРОЙМАПЛЕН»</w:t>
            </w:r>
          </w:p>
        </w:tc>
      </w:tr>
      <w:tr w:rsidR="009C16D9" w:rsidRPr="00200871" w:rsidTr="0081130B">
        <w:trPr>
          <w:trHeight w:val="424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3.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Основной вид деятельности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17.29</w:t>
            </w:r>
          </w:p>
        </w:tc>
      </w:tr>
      <w:tr w:rsidR="009C16D9" w:rsidRPr="00200871" w:rsidTr="0081130B">
        <w:trPr>
          <w:trHeight w:val="424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4.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ИНН  и дата государственной регистрации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6340000880 08.09.1999 г.</w:t>
            </w:r>
          </w:p>
        </w:tc>
      </w:tr>
      <w:tr w:rsidR="009C16D9" w:rsidRPr="00200871" w:rsidTr="0081130B">
        <w:trPr>
          <w:trHeight w:val="328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 xml:space="preserve">ОГРН, дата  </w:t>
            </w:r>
            <w:r w:rsidRPr="00200871">
              <w:rPr>
                <w:rFonts w:eastAsia="Calibri"/>
                <w:i/>
                <w:color w:val="000000"/>
              </w:rPr>
              <w:t>(для юридического лица)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1026303208458 17.08.1999 г.</w:t>
            </w:r>
          </w:p>
        </w:tc>
      </w:tr>
      <w:tr w:rsidR="009C16D9" w:rsidRPr="00200871" w:rsidTr="0081130B">
        <w:trPr>
          <w:trHeight w:val="328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ОГРНИП, дата (для индивидуального предпринимателя0</w:t>
            </w: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416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5.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Юридический адрес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006F9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446300, Самарская область, г. Отрадный, Промзона Промышленная зона 1</w:t>
            </w:r>
          </w:p>
        </w:tc>
      </w:tr>
      <w:tr w:rsidR="009C16D9" w:rsidRPr="00200871" w:rsidTr="0081130B">
        <w:trPr>
          <w:trHeight w:val="432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6.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Фактический адрес, по которому осуществляется деятельность (если отличается от юридического)</w:t>
            </w: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432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7.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Телефон, факс, электронная почта.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8(84661)5-14-08</w:t>
            </w:r>
          </w:p>
        </w:tc>
      </w:tr>
      <w:tr w:rsidR="009C16D9" w:rsidRPr="00200871" w:rsidTr="0081130B">
        <w:trPr>
          <w:trHeight w:val="409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8.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Сайт Контрагента</w:t>
            </w:r>
          </w:p>
        </w:tc>
        <w:tc>
          <w:tcPr>
            <w:tcW w:w="2017" w:type="pct"/>
            <w:vAlign w:val="center"/>
          </w:tcPr>
          <w:p w:rsidR="009C16D9" w:rsidRPr="00006F97" w:rsidRDefault="00006F97" w:rsidP="0081130B">
            <w:pPr>
              <w:rPr>
                <w:rFonts w:eastAsia="Calibri"/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www.maplen.ru</w:t>
            </w:r>
          </w:p>
        </w:tc>
      </w:tr>
      <w:tr w:rsidR="009C16D9" w:rsidRPr="00200871" w:rsidTr="0081130B">
        <w:trPr>
          <w:trHeight w:val="409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9.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ФИО и должность контактного лица, ответственного за работу с Компанией</w:t>
            </w:r>
          </w:p>
        </w:tc>
        <w:tc>
          <w:tcPr>
            <w:tcW w:w="2017" w:type="pct"/>
            <w:vAlign w:val="center"/>
          </w:tcPr>
          <w:p w:rsidR="009C16D9" w:rsidRPr="00006F97" w:rsidRDefault="00223AAB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Лапшова Галина Михайловна- главный бухгалтер</w:t>
            </w:r>
          </w:p>
        </w:tc>
      </w:tr>
      <w:tr w:rsidR="009C16D9" w:rsidRPr="00200871" w:rsidTr="0081130B">
        <w:trPr>
          <w:trHeight w:val="409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11.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Контакты лица, ответственного  за работу с Компанией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223AA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  <w:r w:rsidR="00223AAB">
              <w:rPr>
                <w:rFonts w:eastAsia="Calibri"/>
                <w:color w:val="000000"/>
              </w:rPr>
              <w:t>-902-324-48-61</w:t>
            </w:r>
          </w:p>
        </w:tc>
      </w:tr>
      <w:tr w:rsidR="009C16D9" w:rsidRPr="00200871" w:rsidTr="0081130B">
        <w:trPr>
          <w:trHeight w:val="417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12.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ФИО лица, действующего без доверенности, от имени Контрагента  (единолично исполняющий орган или управляющая компания)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Генеральный директор Фейгин Анатолий Матвеевич</w:t>
            </w:r>
          </w:p>
        </w:tc>
      </w:tr>
      <w:tr w:rsidR="009C16D9" w:rsidRPr="00200871" w:rsidTr="0081130B">
        <w:trPr>
          <w:trHeight w:val="407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13.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Образец подписи  лица, действующего без доверенности, от имени Контрагента</w:t>
            </w: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43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14.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ФИО членов совета директоров или другого аналогичного коллегиального органа управления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43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ФИО главного бухгалтера компании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Лапшова Галина Михайловна</w:t>
            </w:r>
          </w:p>
        </w:tc>
      </w:tr>
      <w:tr w:rsidR="009C16D9" w:rsidRPr="00200871" w:rsidTr="0081130B">
        <w:trPr>
          <w:trHeight w:val="54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15.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Образец подписи главного бухгалтера</w:t>
            </w: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54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>ФИО лица, действующего на основании  доверенности, реквизиты доверенности (указывается, если сделку подписывает иное лицо, указанное в пункте ___ настоящей анкеты).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</w:tr>
      <w:tr w:rsidR="009C16D9" w:rsidRPr="00200871" w:rsidTr="0081130B">
        <w:trPr>
          <w:trHeight w:val="54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>Образец подписи лица, действующего по доверенности</w:t>
            </w: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541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16.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t>Находиться ли компания  в процессе реорганизации, банкротства.</w:t>
            </w:r>
          </w:p>
        </w:tc>
        <w:tc>
          <w:tcPr>
            <w:tcW w:w="2017" w:type="pct"/>
            <w:vAlign w:val="center"/>
          </w:tcPr>
          <w:p w:rsidR="009C16D9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  <w:p w:rsidR="00006F97" w:rsidRPr="00200871" w:rsidRDefault="00006F97" w:rsidP="0081130B">
            <w:pPr>
              <w:rPr>
                <w:rFonts w:eastAsia="Calibri"/>
                <w:color w:val="000000"/>
              </w:rPr>
            </w:pPr>
          </w:p>
        </w:tc>
      </w:tr>
      <w:tr w:rsidR="009C16D9" w:rsidRPr="00200871" w:rsidTr="0081130B">
        <w:trPr>
          <w:trHeight w:val="483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17.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>В каких банках у Контрагента  открыты счета,  указать банковские реквизиты</w:t>
            </w:r>
          </w:p>
        </w:tc>
        <w:tc>
          <w:tcPr>
            <w:tcW w:w="2017" w:type="pct"/>
            <w:vAlign w:val="center"/>
          </w:tcPr>
          <w:p w:rsidR="00006F97" w:rsidRPr="00006F97" w:rsidRDefault="00006F97" w:rsidP="00006F97">
            <w:pPr>
              <w:rPr>
                <w:rFonts w:eastAsia="Calibri"/>
                <w:color w:val="000000"/>
              </w:rPr>
            </w:pPr>
            <w:r w:rsidRPr="00006F97">
              <w:rPr>
                <w:rFonts w:eastAsia="Calibri"/>
                <w:color w:val="000000"/>
              </w:rPr>
              <w:t>Р/с  40702810554030100256</w:t>
            </w:r>
          </w:p>
          <w:p w:rsidR="00006F97" w:rsidRPr="00006F97" w:rsidRDefault="00006F97" w:rsidP="00006F97">
            <w:pPr>
              <w:rPr>
                <w:rFonts w:eastAsia="Calibri"/>
                <w:color w:val="000000"/>
              </w:rPr>
            </w:pPr>
            <w:r w:rsidRPr="00006F97">
              <w:rPr>
                <w:rFonts w:eastAsia="Calibri"/>
                <w:color w:val="000000"/>
              </w:rPr>
              <w:t>Поволжский  Банк  ПАО Сбербанк г. Самара</w:t>
            </w:r>
          </w:p>
          <w:p w:rsidR="00006F97" w:rsidRPr="00006F97" w:rsidRDefault="00006F97" w:rsidP="00006F97">
            <w:pPr>
              <w:rPr>
                <w:rFonts w:eastAsia="Calibri"/>
                <w:color w:val="000000"/>
              </w:rPr>
            </w:pPr>
            <w:r w:rsidRPr="00006F97">
              <w:rPr>
                <w:rFonts w:eastAsia="Calibri"/>
                <w:color w:val="000000"/>
              </w:rPr>
              <w:t>К/с   30101810200000000607</w:t>
            </w:r>
          </w:p>
          <w:p w:rsidR="009C16D9" w:rsidRPr="00200871" w:rsidRDefault="00006F97" w:rsidP="00006F97">
            <w:pPr>
              <w:rPr>
                <w:rFonts w:eastAsia="Calibri"/>
                <w:color w:val="000000"/>
              </w:rPr>
            </w:pPr>
            <w:r w:rsidRPr="00006F97">
              <w:rPr>
                <w:rFonts w:eastAsia="Calibri"/>
                <w:color w:val="000000"/>
              </w:rPr>
              <w:t>БИК  043601607</w:t>
            </w:r>
          </w:p>
        </w:tc>
      </w:tr>
      <w:tr w:rsidR="009C16D9" w:rsidRPr="00200871" w:rsidTr="0081130B">
        <w:trPr>
          <w:trHeight w:val="483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20.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autoSpaceDE w:val="0"/>
              <w:autoSpaceDN w:val="0"/>
              <w:rPr>
                <w:rFonts w:eastAsia="Calibri"/>
                <w:i/>
                <w:color w:val="000000"/>
              </w:rPr>
            </w:pPr>
            <w:r w:rsidRPr="00200871">
              <w:rPr>
                <w:rFonts w:eastAsia="Calibri"/>
                <w:i/>
                <w:color w:val="000000"/>
              </w:rPr>
              <w:t>Вид налогообложения.</w:t>
            </w:r>
            <w:r w:rsidRPr="00200871">
              <w:rPr>
                <w:i/>
              </w:rPr>
              <w:t xml:space="preserve"> </w:t>
            </w:r>
          </w:p>
        </w:tc>
        <w:tc>
          <w:tcPr>
            <w:tcW w:w="2017" w:type="pct"/>
          </w:tcPr>
          <w:p w:rsidR="009C16D9" w:rsidRPr="00200871" w:rsidRDefault="00006F97" w:rsidP="0081130B">
            <w:r>
              <w:t>Общий</w:t>
            </w:r>
          </w:p>
        </w:tc>
      </w:tr>
      <w:tr w:rsidR="009C16D9" w:rsidRPr="00200871" w:rsidTr="0081130B">
        <w:trPr>
          <w:trHeight w:val="483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21.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pPr>
              <w:autoSpaceDE w:val="0"/>
              <w:autoSpaceDN w:val="0"/>
              <w:rPr>
                <w:rFonts w:eastAsia="Calibri"/>
                <w:color w:val="000000"/>
              </w:rPr>
            </w:pPr>
            <w:r w:rsidRPr="00200871">
              <w:t xml:space="preserve">Подлежит ли вид деятельности, которым занимается Контрагент лицензированию или вступлению в СРО. Если да </w:t>
            </w:r>
            <w:r w:rsidRPr="00200871">
              <w:lastRenderedPageBreak/>
              <w:t>– указать  № лицензии (свидетельства СРО), каким уполномоченным органом выдана.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нет</w:t>
            </w:r>
          </w:p>
        </w:tc>
      </w:tr>
      <w:tr w:rsidR="009C16D9" w:rsidRPr="00200871" w:rsidTr="0081130B">
        <w:trPr>
          <w:trHeight w:val="465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22.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rPr>
                <w:rFonts w:eastAsia="Calibri"/>
                <w:color w:val="000000"/>
              </w:rPr>
              <w:t>Сведения о среднегодовой численности персонала..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147 чел.</w:t>
            </w:r>
          </w:p>
        </w:tc>
      </w:tr>
      <w:tr w:rsidR="009C16D9" w:rsidRPr="00200871" w:rsidTr="0081130B">
        <w:trPr>
          <w:trHeight w:val="465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23.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 xml:space="preserve">Привлекает ли Контрагент для исполнения обязательств по договору  третьих лиц. Если да - указать каких. 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нет</w:t>
            </w:r>
          </w:p>
        </w:tc>
      </w:tr>
      <w:tr w:rsidR="009C16D9" w:rsidRPr="00200871" w:rsidTr="0081130B">
        <w:trPr>
          <w:trHeight w:val="465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24.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>Какие сделки требуют одобрения согласно устава и локально-нормативных актов Контрагента.</w:t>
            </w:r>
          </w:p>
        </w:tc>
        <w:tc>
          <w:tcPr>
            <w:tcW w:w="2017" w:type="pct"/>
            <w:vAlign w:val="center"/>
          </w:tcPr>
          <w:p w:rsidR="009C16D9" w:rsidRPr="00200871" w:rsidRDefault="00006F97" w:rsidP="0081130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нет</w:t>
            </w:r>
          </w:p>
        </w:tc>
      </w:tr>
      <w:tr w:rsidR="009C16D9" w:rsidRPr="00200871" w:rsidTr="0081130B">
        <w:trPr>
          <w:trHeight w:val="465"/>
        </w:trPr>
        <w:tc>
          <w:tcPr>
            <w:tcW w:w="34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  <w:r w:rsidRPr="00200871">
              <w:rPr>
                <w:rFonts w:eastAsia="Calibri"/>
                <w:color w:val="000000"/>
              </w:rPr>
              <w:t>25.</w:t>
            </w:r>
          </w:p>
        </w:tc>
        <w:tc>
          <w:tcPr>
            <w:tcW w:w="2636" w:type="pct"/>
            <w:vAlign w:val="center"/>
          </w:tcPr>
          <w:p w:rsidR="009C16D9" w:rsidRPr="00200871" w:rsidRDefault="009C16D9" w:rsidP="0081130B">
            <w:r w:rsidRPr="00200871">
              <w:t>Образец печати контрагента.</w:t>
            </w:r>
          </w:p>
        </w:tc>
        <w:tc>
          <w:tcPr>
            <w:tcW w:w="2017" w:type="pct"/>
            <w:vAlign w:val="center"/>
          </w:tcPr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  <w:p w:rsidR="009C16D9" w:rsidRPr="00200871" w:rsidRDefault="009C16D9" w:rsidP="0081130B">
            <w:pPr>
              <w:rPr>
                <w:rFonts w:eastAsia="Calibri"/>
                <w:color w:val="000000"/>
              </w:rPr>
            </w:pPr>
          </w:p>
        </w:tc>
      </w:tr>
    </w:tbl>
    <w:p w:rsidR="009C16D9" w:rsidRDefault="009C16D9" w:rsidP="009C16D9">
      <w:pPr>
        <w:jc w:val="both"/>
        <w:rPr>
          <w:sz w:val="18"/>
          <w:szCs w:val="18"/>
        </w:rPr>
      </w:pPr>
    </w:p>
    <w:sectPr w:rsidR="009C16D9" w:rsidSect="00765268">
      <w:footerReference w:type="even" r:id="rId7"/>
      <w:footerReference w:type="default" r:id="rId8"/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AF8" w:rsidRDefault="00315AF8" w:rsidP="007F6FAB">
      <w:r>
        <w:separator/>
      </w:r>
    </w:p>
  </w:endnote>
  <w:endnote w:type="continuationSeparator" w:id="0">
    <w:p w:rsidR="00315AF8" w:rsidRDefault="00315AF8" w:rsidP="007F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803" w:rsidRDefault="00407887" w:rsidP="005F6DE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9C16D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62803" w:rsidRDefault="00315AF8" w:rsidP="005F6DE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803" w:rsidRDefault="00407887" w:rsidP="005F6DE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9C16D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56898">
      <w:rPr>
        <w:rStyle w:val="a3"/>
        <w:noProof/>
      </w:rPr>
      <w:t>1</w:t>
    </w:r>
    <w:r>
      <w:rPr>
        <w:rStyle w:val="a3"/>
      </w:rPr>
      <w:fldChar w:fldCharType="end"/>
    </w:r>
  </w:p>
  <w:p w:rsidR="00062803" w:rsidRDefault="00315AF8" w:rsidP="005F6DE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AF8" w:rsidRDefault="00315AF8" w:rsidP="007F6FAB">
      <w:r>
        <w:separator/>
      </w:r>
    </w:p>
  </w:footnote>
  <w:footnote w:type="continuationSeparator" w:id="0">
    <w:p w:rsidR="00315AF8" w:rsidRDefault="00315AF8" w:rsidP="007F6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64081"/>
    <w:multiLevelType w:val="hybridMultilevel"/>
    <w:tmpl w:val="93C6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D9"/>
    <w:rsid w:val="00006F97"/>
    <w:rsid w:val="000B4553"/>
    <w:rsid w:val="00223AAB"/>
    <w:rsid w:val="002660D4"/>
    <w:rsid w:val="00315AF8"/>
    <w:rsid w:val="00407887"/>
    <w:rsid w:val="006C1324"/>
    <w:rsid w:val="007F6FAB"/>
    <w:rsid w:val="009733C2"/>
    <w:rsid w:val="009B11E7"/>
    <w:rsid w:val="009C16D9"/>
    <w:rsid w:val="00A67944"/>
    <w:rsid w:val="00B56898"/>
    <w:rsid w:val="00C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39E36-68C8-43C6-8A03-D5069B75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733C2"/>
    <w:pPr>
      <w:keepNext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C16D9"/>
  </w:style>
  <w:style w:type="paragraph" w:styleId="a4">
    <w:name w:val="footer"/>
    <w:basedOn w:val="a"/>
    <w:link w:val="a5"/>
    <w:rsid w:val="009C16D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9C16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9C16D9"/>
    <w:pPr>
      <w:jc w:val="both"/>
    </w:pPr>
  </w:style>
  <w:style w:type="character" w:customStyle="1" w:styleId="a7">
    <w:name w:val="Основной текст Знак"/>
    <w:basedOn w:val="a0"/>
    <w:link w:val="a6"/>
    <w:rsid w:val="009C16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C16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rsid w:val="009C1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9733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Strong"/>
    <w:basedOn w:val="a0"/>
    <w:uiPriority w:val="22"/>
    <w:qFormat/>
    <w:rsid w:val="009733C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660D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60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e.korzhanevskaya</dc:creator>
  <cp:lastModifiedBy>RePack by Diakov</cp:lastModifiedBy>
  <cp:revision>2</cp:revision>
  <cp:lastPrinted>2020-07-30T12:54:00Z</cp:lastPrinted>
  <dcterms:created xsi:type="dcterms:W3CDTF">2021-02-25T06:35:00Z</dcterms:created>
  <dcterms:modified xsi:type="dcterms:W3CDTF">2021-02-25T06:35:00Z</dcterms:modified>
</cp:coreProperties>
</file>