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B82" w:rsidRPr="001C0739" w:rsidRDefault="00A40DC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ООО «ДАНАФЛЕКС-НАНО</w:t>
      </w:r>
      <w:r w:rsidR="001C0739">
        <w:rPr>
          <w:rFonts w:ascii="Times New Roman" w:hAnsi="Times New Roman" w:cs="Times New Roman"/>
          <w:b/>
          <w:sz w:val="36"/>
          <w:szCs w:val="36"/>
        </w:rPr>
        <w:t>»  (</w:t>
      </w:r>
      <w:r>
        <w:rPr>
          <w:rFonts w:ascii="Times New Roman" w:hAnsi="Times New Roman" w:cs="Times New Roman"/>
          <w:b/>
          <w:sz w:val="36"/>
          <w:szCs w:val="36"/>
        </w:rPr>
        <w:t>Казань</w:t>
      </w:r>
      <w:r w:rsidR="001C0739">
        <w:rPr>
          <w:rFonts w:ascii="Times New Roman" w:hAnsi="Times New Roman" w:cs="Times New Roman"/>
          <w:b/>
          <w:sz w:val="36"/>
          <w:szCs w:val="36"/>
        </w:rPr>
        <w:t>)</w:t>
      </w:r>
    </w:p>
    <w:p w:rsidR="001C0739" w:rsidRPr="001C0739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ИНН</w:t>
      </w:r>
      <w:r w:rsidR="009D792A">
        <w:rPr>
          <w:rFonts w:ascii="Times New Roman" w:hAnsi="Times New Roman" w:cs="Times New Roman"/>
          <w:sz w:val="36"/>
          <w:szCs w:val="36"/>
        </w:rPr>
        <w:t>/КПП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A40DC0" w:rsidRPr="00A40DC0">
        <w:rPr>
          <w:rFonts w:ascii="Times New Roman" w:hAnsi="Times New Roman" w:cs="Times New Roman"/>
          <w:sz w:val="36"/>
          <w:szCs w:val="36"/>
        </w:rPr>
        <w:t>1655177480</w:t>
      </w:r>
      <w:r w:rsidR="009D792A">
        <w:rPr>
          <w:rFonts w:ascii="Times New Roman" w:hAnsi="Times New Roman" w:cs="Times New Roman"/>
          <w:sz w:val="36"/>
          <w:szCs w:val="36"/>
        </w:rPr>
        <w:t xml:space="preserve">/ </w:t>
      </w:r>
      <w:r w:rsidR="00A40DC0">
        <w:rPr>
          <w:rFonts w:ascii="Times New Roman" w:hAnsi="Times New Roman" w:cs="Times New Roman"/>
          <w:sz w:val="36"/>
          <w:szCs w:val="36"/>
        </w:rPr>
        <w:t>168150001</w:t>
      </w:r>
    </w:p>
    <w:p w:rsidR="00262230" w:rsidRDefault="001C073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ОГРН</w:t>
      </w:r>
      <w:r w:rsidR="00262230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BE3B82" w:rsidRDefault="00D82A0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Юр адрес:</w:t>
      </w:r>
      <w:r w:rsidR="00BE3B82">
        <w:rPr>
          <w:rFonts w:ascii="Times New Roman" w:hAnsi="Times New Roman" w:cs="Times New Roman"/>
          <w:sz w:val="36"/>
          <w:szCs w:val="36"/>
        </w:rPr>
        <w:t xml:space="preserve"> </w:t>
      </w:r>
      <w:r w:rsidR="00A40DC0">
        <w:rPr>
          <w:rFonts w:ascii="Times New Roman" w:hAnsi="Times New Roman" w:cs="Times New Roman"/>
          <w:sz w:val="36"/>
          <w:szCs w:val="36"/>
        </w:rPr>
        <w:t xml:space="preserve">420095, РТ, г </w:t>
      </w:r>
      <w:r w:rsidR="00A40DC0" w:rsidRPr="00A40DC0">
        <w:rPr>
          <w:rFonts w:ascii="Times New Roman" w:hAnsi="Times New Roman" w:cs="Times New Roman"/>
          <w:sz w:val="36"/>
          <w:szCs w:val="36"/>
        </w:rPr>
        <w:t>КАЗАНЬ, ВОССТАНИЯ УЛ., Д. 142</w:t>
      </w:r>
    </w:p>
    <w:p w:rsidR="009D792A" w:rsidRPr="00A40DC0" w:rsidRDefault="009D792A">
      <w:pPr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</w:rPr>
        <w:t xml:space="preserve">Почт адрес: </w:t>
      </w:r>
      <w:r w:rsidR="00A40DC0" w:rsidRPr="00A40DC0">
        <w:rPr>
          <w:rFonts w:ascii="Times New Roman" w:hAnsi="Times New Roman" w:cs="Times New Roman"/>
          <w:sz w:val="36"/>
          <w:szCs w:val="36"/>
        </w:rPr>
        <w:t>420004</w:t>
      </w:r>
      <w:r w:rsidR="00A40DC0">
        <w:rPr>
          <w:rFonts w:ascii="Times New Roman" w:hAnsi="Times New Roman" w:cs="Times New Roman"/>
          <w:sz w:val="36"/>
          <w:szCs w:val="36"/>
        </w:rPr>
        <w:t xml:space="preserve">, РТ, г </w:t>
      </w:r>
      <w:r w:rsidR="00A40DC0" w:rsidRPr="00A40DC0">
        <w:rPr>
          <w:rFonts w:ascii="Times New Roman" w:hAnsi="Times New Roman" w:cs="Times New Roman"/>
          <w:sz w:val="36"/>
          <w:szCs w:val="36"/>
        </w:rPr>
        <w:t>КАЗАНЬ</w:t>
      </w:r>
      <w:r w:rsidR="00A40DC0">
        <w:rPr>
          <w:rFonts w:ascii="Times New Roman" w:hAnsi="Times New Roman" w:cs="Times New Roman"/>
          <w:sz w:val="36"/>
          <w:szCs w:val="36"/>
        </w:rPr>
        <w:t>, а/я43</w:t>
      </w:r>
    </w:p>
    <w:p w:rsidR="00D82A03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Р/с </w:t>
      </w:r>
      <w:r w:rsidR="00A40DC0">
        <w:rPr>
          <w:rFonts w:ascii="Times New Roman" w:hAnsi="Times New Roman" w:cs="Times New Roman"/>
          <w:sz w:val="36"/>
          <w:szCs w:val="36"/>
        </w:rPr>
        <w:t>40702810362210002504</w:t>
      </w:r>
      <w:proofErr w:type="gramStart"/>
      <w:r>
        <w:rPr>
          <w:rFonts w:ascii="Times New Roman" w:hAnsi="Times New Roman" w:cs="Times New Roman"/>
          <w:sz w:val="36"/>
          <w:szCs w:val="36"/>
        </w:rPr>
        <w:br/>
        <w:t>К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/с </w:t>
      </w:r>
      <w:r w:rsidR="00A40DC0" w:rsidRPr="00A40DC0">
        <w:rPr>
          <w:rFonts w:ascii="Times New Roman" w:hAnsi="Times New Roman" w:cs="Times New Roman"/>
          <w:sz w:val="36"/>
          <w:szCs w:val="36"/>
        </w:rPr>
        <w:t>30101810600000000603</w:t>
      </w:r>
    </w:p>
    <w:p w:rsidR="00262230" w:rsidRPr="001C0739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БИК </w:t>
      </w:r>
      <w:r w:rsidR="00A40DC0" w:rsidRPr="00A40DC0">
        <w:rPr>
          <w:rFonts w:ascii="Times New Roman" w:hAnsi="Times New Roman" w:cs="Times New Roman"/>
          <w:sz w:val="36"/>
          <w:szCs w:val="36"/>
        </w:rPr>
        <w:t>049205603</w:t>
      </w:r>
    </w:p>
    <w:p w:rsidR="00A40DC0" w:rsidRDefault="00A40DC0">
      <w:pPr>
        <w:rPr>
          <w:rFonts w:ascii="Times New Roman" w:hAnsi="Times New Roman" w:cs="Times New Roman"/>
          <w:sz w:val="36"/>
          <w:szCs w:val="36"/>
        </w:rPr>
      </w:pPr>
      <w:r w:rsidRPr="00A40DC0">
        <w:rPr>
          <w:rFonts w:ascii="Times New Roman" w:hAnsi="Times New Roman" w:cs="Times New Roman"/>
          <w:sz w:val="36"/>
          <w:szCs w:val="36"/>
        </w:rPr>
        <w:t>отделение "Банк Татарстан" №8610 ПАО Сбербанк</w:t>
      </w:r>
    </w:p>
    <w:p w:rsidR="001C0739" w:rsidRPr="001C0739" w:rsidRDefault="001C073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Ген. </w:t>
      </w:r>
      <w:proofErr w:type="spellStart"/>
      <w:r>
        <w:rPr>
          <w:rFonts w:ascii="Times New Roman" w:hAnsi="Times New Roman" w:cs="Times New Roman"/>
          <w:sz w:val="36"/>
          <w:szCs w:val="36"/>
        </w:rPr>
        <w:t>дир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9D792A">
        <w:rPr>
          <w:rFonts w:ascii="Times New Roman" w:hAnsi="Times New Roman" w:cs="Times New Roman"/>
          <w:sz w:val="36"/>
          <w:szCs w:val="36"/>
        </w:rPr>
        <w:t xml:space="preserve"> </w:t>
      </w:r>
      <w:r w:rsidR="00A40DC0" w:rsidRPr="00A40DC0">
        <w:rPr>
          <w:rFonts w:ascii="Times New Roman" w:hAnsi="Times New Roman" w:cs="Times New Roman"/>
          <w:sz w:val="36"/>
          <w:szCs w:val="36"/>
        </w:rPr>
        <w:t>ГАЛИМОВ АДЕЛЬ РИФХАТОВИЧ</w:t>
      </w:r>
    </w:p>
    <w:sectPr w:rsidR="001C0739" w:rsidRPr="001C0739" w:rsidSect="005F5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62230"/>
    <w:rsid w:val="001C0739"/>
    <w:rsid w:val="00262230"/>
    <w:rsid w:val="005F5BF5"/>
    <w:rsid w:val="006E28A1"/>
    <w:rsid w:val="009D792A"/>
    <w:rsid w:val="00A40DC0"/>
    <w:rsid w:val="00BE2597"/>
    <w:rsid w:val="00BE3B82"/>
    <w:rsid w:val="00D748BC"/>
    <w:rsid w:val="00D82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2025-06-28T13:05:00Z</dcterms:created>
  <dcterms:modified xsi:type="dcterms:W3CDTF">2025-06-28T15:01:00Z</dcterms:modified>
</cp:coreProperties>
</file>