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0C138" w14:textId="3A1691AD" w:rsidR="00A5747B" w:rsidRDefault="00E8173B" w:rsidP="00DA0CD2">
      <w:pPr>
        <w:jc w:val="right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b/>
          <w:noProof/>
          <w:sz w:val="40"/>
        </w:rPr>
        <w:drawing>
          <wp:anchor distT="0" distB="0" distL="114300" distR="114300" simplePos="0" relativeHeight="251658240" behindDoc="1" locked="0" layoutInCell="1" allowOverlap="1" wp14:anchorId="1FD9347C" wp14:editId="4C498DBA">
            <wp:simplePos x="0" y="0"/>
            <wp:positionH relativeFrom="page">
              <wp:posOffset>3338830</wp:posOffset>
            </wp:positionH>
            <wp:positionV relativeFrom="paragraph">
              <wp:posOffset>-462915</wp:posOffset>
            </wp:positionV>
            <wp:extent cx="1206500" cy="11430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0CD2">
        <w:rPr>
          <w:rFonts w:ascii="Times New Roman" w:hAnsi="Times New Roman"/>
          <w:b/>
          <w:sz w:val="40"/>
        </w:rPr>
        <w:t xml:space="preserve">                </w:t>
      </w:r>
    </w:p>
    <w:p w14:paraId="562E91D2" w14:textId="77777777" w:rsidR="00E8173B" w:rsidRDefault="00E8173B" w:rsidP="00E8173B">
      <w:pPr>
        <w:jc w:val="center"/>
        <w:rPr>
          <w:rFonts w:ascii="Times New Roman" w:hAnsi="Times New Roman"/>
          <w:b/>
          <w:sz w:val="36"/>
        </w:rPr>
      </w:pPr>
    </w:p>
    <w:p w14:paraId="34C761E3" w14:textId="1ED7C1B2" w:rsidR="00E8173B" w:rsidRPr="00E8173B" w:rsidRDefault="00E8173B" w:rsidP="00E8173B">
      <w:pPr>
        <w:jc w:val="center"/>
        <w:rPr>
          <w:rFonts w:ascii="Times New Roman" w:hAnsi="Times New Roman"/>
          <w:b/>
          <w:sz w:val="36"/>
        </w:rPr>
      </w:pPr>
      <w:r w:rsidRPr="00E8173B">
        <w:rPr>
          <w:rFonts w:ascii="Times New Roman" w:hAnsi="Times New Roman"/>
          <w:b/>
          <w:sz w:val="36"/>
        </w:rPr>
        <w:t>Карточка предприятия</w:t>
      </w:r>
    </w:p>
    <w:p w14:paraId="5918C2C1" w14:textId="487E8BF6" w:rsidR="00A5747B" w:rsidRDefault="00E8173B" w:rsidP="00E8173B">
      <w:pPr>
        <w:jc w:val="center"/>
        <w:rPr>
          <w:rFonts w:ascii="Times New Roman" w:hAnsi="Times New Roman"/>
          <w:b/>
          <w:sz w:val="36"/>
        </w:rPr>
      </w:pPr>
      <w:r w:rsidRPr="00E8173B">
        <w:rPr>
          <w:rFonts w:ascii="Times New Roman" w:hAnsi="Times New Roman"/>
          <w:b/>
          <w:sz w:val="36"/>
        </w:rPr>
        <w:t>ООО «ЛК-ПОЛИМЕР»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5954"/>
      </w:tblGrid>
      <w:tr w:rsidR="00A5747B" w14:paraId="4FB0CE7B" w14:textId="77777777">
        <w:trPr>
          <w:trHeight w:val="794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458C1" w14:textId="77777777" w:rsidR="00A5747B" w:rsidRDefault="00DA0CD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Полное</w:t>
            </w:r>
          </w:p>
          <w:p w14:paraId="29FDBA82" w14:textId="77777777" w:rsidR="00A5747B" w:rsidRDefault="00DA0CD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8D144" w14:textId="67FE36B4" w:rsidR="00A5747B" w:rsidRDefault="00DA0CD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Общество с ограниченной ответственностью «</w:t>
            </w:r>
            <w:r w:rsidR="0029305E">
              <w:rPr>
                <w:rFonts w:ascii="Times New Roman" w:hAnsi="Times New Roman"/>
                <w:sz w:val="28"/>
              </w:rPr>
              <w:t>ЛК-ПОЛИМЕР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</w:tr>
      <w:tr w:rsidR="00A5747B" w14:paraId="71FA4DF7" w14:textId="77777777">
        <w:trPr>
          <w:trHeight w:val="794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E280A" w14:textId="77777777" w:rsidR="00A5747B" w:rsidRDefault="00DA0CD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Сокращенное</w:t>
            </w:r>
          </w:p>
          <w:p w14:paraId="6782DBED" w14:textId="77777777" w:rsidR="00A5747B" w:rsidRDefault="00DA0CD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BFA33" w14:textId="0F96AAFD" w:rsidR="00A5747B" w:rsidRDefault="00DA0CD2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ООО «</w:t>
            </w:r>
            <w:r w:rsidR="0029305E">
              <w:rPr>
                <w:rFonts w:ascii="Times New Roman" w:hAnsi="Times New Roman"/>
                <w:sz w:val="28"/>
              </w:rPr>
              <w:t>ЛК-ПОЛИМЕР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</w:tr>
      <w:tr w:rsidR="00A5747B" w14:paraId="5ACFF6B0" w14:textId="77777777">
        <w:trPr>
          <w:trHeight w:val="397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DFBF6" w14:textId="77777777" w:rsidR="00A5747B" w:rsidRDefault="00DA0CD2">
            <w:pPr>
              <w:tabs>
                <w:tab w:val="left" w:pos="2842"/>
              </w:tabs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Юридический адрес</w:t>
            </w:r>
            <w:r>
              <w:rPr>
                <w:rFonts w:ascii="Times New Roman" w:hAnsi="Times New Roman"/>
                <w:b/>
                <w:sz w:val="24"/>
              </w:rPr>
              <w:tab/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7D054" w14:textId="7A5DD568" w:rsidR="00A5747B" w:rsidRPr="00BA63FD" w:rsidRDefault="0029305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29305E">
              <w:rPr>
                <w:rFonts w:ascii="Times New Roman" w:hAnsi="Times New Roman"/>
                <w:sz w:val="28"/>
              </w:rPr>
              <w:t>397900</w:t>
            </w:r>
            <w:r w:rsidR="00DA0CD2">
              <w:rPr>
                <w:rFonts w:ascii="Times New Roman" w:hAnsi="Times New Roman"/>
                <w:sz w:val="28"/>
              </w:rPr>
              <w:t xml:space="preserve">, </w:t>
            </w:r>
            <w:r w:rsidRPr="0029305E">
              <w:rPr>
                <w:rFonts w:ascii="Times New Roman" w:hAnsi="Times New Roman"/>
                <w:sz w:val="28"/>
              </w:rPr>
              <w:t>Воронежская обл</w:t>
            </w:r>
            <w:r>
              <w:rPr>
                <w:rFonts w:ascii="Times New Roman" w:hAnsi="Times New Roman"/>
                <w:sz w:val="28"/>
              </w:rPr>
              <w:t>.</w:t>
            </w:r>
            <w:r w:rsidR="00DA0CD2">
              <w:rPr>
                <w:rFonts w:ascii="Times New Roman" w:hAnsi="Times New Roman"/>
                <w:sz w:val="28"/>
              </w:rPr>
              <w:t>,</w:t>
            </w:r>
            <w:r>
              <w:t xml:space="preserve"> </w:t>
            </w:r>
            <w:r w:rsidRPr="0029305E">
              <w:rPr>
                <w:rFonts w:ascii="Times New Roman" w:hAnsi="Times New Roman"/>
                <w:sz w:val="28"/>
              </w:rPr>
              <w:t>Лискинский р-н</w:t>
            </w:r>
            <w:r>
              <w:rPr>
                <w:rFonts w:ascii="Times New Roman" w:hAnsi="Times New Roman"/>
                <w:sz w:val="28"/>
              </w:rPr>
              <w:t>,</w:t>
            </w:r>
            <w:r w:rsidR="00DA0CD2">
              <w:rPr>
                <w:rFonts w:ascii="Times New Roman" w:hAnsi="Times New Roman"/>
                <w:sz w:val="28"/>
              </w:rPr>
              <w:t xml:space="preserve"> город </w:t>
            </w:r>
            <w:r>
              <w:rPr>
                <w:rFonts w:ascii="Times New Roman" w:hAnsi="Times New Roman"/>
                <w:sz w:val="28"/>
              </w:rPr>
              <w:t>Лиски</w:t>
            </w:r>
            <w:r w:rsidR="00DA0CD2">
              <w:rPr>
                <w:rFonts w:ascii="Times New Roman" w:hAnsi="Times New Roman"/>
                <w:sz w:val="28"/>
              </w:rPr>
              <w:t xml:space="preserve">, </w:t>
            </w:r>
            <w:r w:rsidRPr="0029305E">
              <w:rPr>
                <w:rFonts w:ascii="Times New Roman" w:hAnsi="Times New Roman"/>
                <w:sz w:val="28"/>
              </w:rPr>
              <w:t>Чапаева ул</w:t>
            </w:r>
            <w:r>
              <w:rPr>
                <w:rFonts w:ascii="Times New Roman" w:hAnsi="Times New Roman"/>
                <w:sz w:val="28"/>
              </w:rPr>
              <w:t>.</w:t>
            </w:r>
            <w:r w:rsidR="00DA0CD2">
              <w:rPr>
                <w:rFonts w:ascii="Times New Roman" w:hAnsi="Times New Roman"/>
                <w:sz w:val="28"/>
              </w:rPr>
              <w:t xml:space="preserve">, дом </w:t>
            </w:r>
            <w:r>
              <w:rPr>
                <w:rFonts w:ascii="Times New Roman" w:hAnsi="Times New Roman"/>
                <w:sz w:val="28"/>
              </w:rPr>
              <w:t>4</w:t>
            </w:r>
            <w:r w:rsidR="00DA0CD2"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офис</w:t>
            </w:r>
            <w:r w:rsidR="00DA0CD2">
              <w:rPr>
                <w:rFonts w:ascii="Times New Roman" w:hAnsi="Times New Roman"/>
                <w:sz w:val="28"/>
              </w:rPr>
              <w:t xml:space="preserve"> </w:t>
            </w:r>
            <w:r w:rsidR="00BA63FD" w:rsidRPr="00BA63FD">
              <w:rPr>
                <w:rFonts w:ascii="Times New Roman" w:hAnsi="Times New Roman"/>
                <w:sz w:val="28"/>
              </w:rPr>
              <w:t>3</w:t>
            </w:r>
          </w:p>
        </w:tc>
      </w:tr>
      <w:tr w:rsidR="00A5747B" w14:paraId="0D816653" w14:textId="77777777">
        <w:trPr>
          <w:trHeight w:val="397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7A569" w14:textId="77777777" w:rsidR="00A5747B" w:rsidRDefault="00DA0CD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Почтовый адрес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D09E5" w14:textId="77777777" w:rsidR="00E8173B" w:rsidRPr="00E8173B" w:rsidRDefault="00E8173B" w:rsidP="00E8173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E8173B">
              <w:rPr>
                <w:rFonts w:ascii="Times New Roman" w:hAnsi="Times New Roman"/>
                <w:sz w:val="28"/>
              </w:rPr>
              <w:t xml:space="preserve">142184, Московская обл., г. Подольск, </w:t>
            </w:r>
          </w:p>
          <w:p w14:paraId="26A17F18" w14:textId="77777777" w:rsidR="00E8173B" w:rsidRPr="00E8173B" w:rsidRDefault="00E8173B" w:rsidP="00E8173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E8173B">
              <w:rPr>
                <w:rFonts w:ascii="Times New Roman" w:hAnsi="Times New Roman"/>
                <w:sz w:val="28"/>
              </w:rPr>
              <w:t xml:space="preserve">мкр. Климовск, Симферопольская ул., дом 47, </w:t>
            </w:r>
          </w:p>
          <w:p w14:paraId="5E1CAF64" w14:textId="1C957A96" w:rsidR="00A5747B" w:rsidRDefault="00E8173B" w:rsidP="00E8173B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E8173B">
              <w:rPr>
                <w:rFonts w:ascii="Times New Roman" w:hAnsi="Times New Roman"/>
                <w:sz w:val="28"/>
              </w:rPr>
              <w:t>кв. 266</w:t>
            </w:r>
          </w:p>
        </w:tc>
      </w:tr>
      <w:tr w:rsidR="00A5747B" w14:paraId="276BF62C" w14:textId="77777777">
        <w:trPr>
          <w:trHeight w:val="397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F4436" w14:textId="77777777" w:rsidR="00A5747B" w:rsidRDefault="00DA0CD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ИНН/КПП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89F16" w14:textId="34FE4EB5" w:rsidR="00A5747B" w:rsidRDefault="0029305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bookmarkStart w:id="0" w:name="_Hlk158734088"/>
            <w:r w:rsidRPr="0029305E">
              <w:rPr>
                <w:rFonts w:ascii="Times New Roman" w:hAnsi="Times New Roman"/>
                <w:sz w:val="28"/>
              </w:rPr>
              <w:t>3652902487</w:t>
            </w:r>
            <w:bookmarkEnd w:id="0"/>
            <w:r w:rsidR="00DA0CD2">
              <w:rPr>
                <w:rFonts w:ascii="Times New Roman" w:hAnsi="Times New Roman"/>
                <w:sz w:val="28"/>
              </w:rPr>
              <w:t>/</w:t>
            </w:r>
            <w:bookmarkStart w:id="1" w:name="_Hlk158734109"/>
            <w:r w:rsidRPr="0029305E">
              <w:rPr>
                <w:rFonts w:ascii="Times New Roman" w:hAnsi="Times New Roman"/>
                <w:sz w:val="28"/>
              </w:rPr>
              <w:t>365201001</w:t>
            </w:r>
            <w:bookmarkEnd w:id="1"/>
          </w:p>
        </w:tc>
      </w:tr>
      <w:tr w:rsidR="00A5747B" w14:paraId="06145DBF" w14:textId="77777777">
        <w:trPr>
          <w:trHeight w:val="397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FAE1A" w14:textId="77777777" w:rsidR="00A5747B" w:rsidRDefault="00DA0CD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ОГРН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71D86" w14:textId="068D2DCE" w:rsidR="00A5747B" w:rsidRDefault="0029305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29305E">
              <w:rPr>
                <w:rFonts w:ascii="Times New Roman" w:hAnsi="Times New Roman"/>
                <w:sz w:val="28"/>
              </w:rPr>
              <w:t>1233600012667</w:t>
            </w:r>
          </w:p>
        </w:tc>
      </w:tr>
      <w:tr w:rsidR="00A5747B" w14:paraId="43BFC1A0" w14:textId="77777777">
        <w:trPr>
          <w:trHeight w:val="397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D277A" w14:textId="77777777" w:rsidR="00A5747B" w:rsidRDefault="00DA0CD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ОКПО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05668" w14:textId="37E8F5F5" w:rsidR="00A5747B" w:rsidRPr="0029305E" w:rsidRDefault="002930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9305E">
              <w:rPr>
                <w:rFonts w:ascii="Times New Roman" w:hAnsi="Times New Roman"/>
                <w:color w:val="222222"/>
                <w:sz w:val="28"/>
                <w:szCs w:val="28"/>
                <w:shd w:val="clear" w:color="auto" w:fill="FFFFFF"/>
              </w:rPr>
              <w:t>51823631</w:t>
            </w:r>
          </w:p>
        </w:tc>
      </w:tr>
      <w:tr w:rsidR="00A5747B" w14:paraId="67347DD8" w14:textId="77777777">
        <w:trPr>
          <w:trHeight w:val="397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3FBE8" w14:textId="77777777" w:rsidR="00A5747B" w:rsidRDefault="00DA0CD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Расчётный счет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3B286" w14:textId="4CEC3B6F" w:rsidR="00A5747B" w:rsidRPr="00AB455D" w:rsidRDefault="005D6F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2" w:name="_Hlk158734073"/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40702810408200035410</w:t>
            </w:r>
            <w:bookmarkEnd w:id="2"/>
          </w:p>
        </w:tc>
      </w:tr>
      <w:tr w:rsidR="00A5747B" w14:paraId="4CDB9603" w14:textId="77777777">
        <w:trPr>
          <w:trHeight w:val="397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CA607" w14:textId="77777777" w:rsidR="00A5747B" w:rsidRDefault="00DA0CD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Корреспондентский счет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A3D39" w14:textId="3D20284A" w:rsidR="00A5747B" w:rsidRPr="00AB455D" w:rsidRDefault="005D6F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3" w:name="_Hlk158734060"/>
            <w:r w:rsidRPr="005D6FB5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30101810000000000201</w:t>
            </w:r>
            <w:bookmarkEnd w:id="3"/>
          </w:p>
        </w:tc>
      </w:tr>
      <w:tr w:rsidR="00A5747B" w14:paraId="0C1FC640" w14:textId="77777777">
        <w:trPr>
          <w:trHeight w:val="397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6D6EB" w14:textId="77777777" w:rsidR="00A5747B" w:rsidRDefault="00DA0CD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БИК банка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FC971" w14:textId="7B95869A" w:rsidR="00A5747B" w:rsidRPr="00AB455D" w:rsidRDefault="005D6F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4" w:name="_Hlk158734030"/>
            <w:r w:rsidRPr="005D6FB5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044525201</w:t>
            </w:r>
            <w:bookmarkEnd w:id="4"/>
          </w:p>
        </w:tc>
      </w:tr>
      <w:tr w:rsidR="00A5747B" w14:paraId="7E2A6C5E" w14:textId="77777777">
        <w:trPr>
          <w:trHeight w:val="397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542B1" w14:textId="77777777" w:rsidR="00A5747B" w:rsidRDefault="00DA0CD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Банк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C580A" w14:textId="5DF2F723" w:rsidR="00A5747B" w:rsidRPr="00C529D0" w:rsidRDefault="00C529D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529D0">
              <w:rPr>
                <w:rFonts w:ascii="Times New Roman" w:hAnsi="Times New Roman"/>
                <w:sz w:val="28"/>
                <w:szCs w:val="28"/>
              </w:rPr>
              <w:t>ПАО АКБ "АВАНГАРД" г. МОСКВА</w:t>
            </w:r>
          </w:p>
        </w:tc>
      </w:tr>
      <w:tr w:rsidR="00A5747B" w14:paraId="2BF68769" w14:textId="77777777">
        <w:trPr>
          <w:trHeight w:val="794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C525A" w14:textId="77777777" w:rsidR="00A5747B" w:rsidRDefault="00DA0CD2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Генеральный директор, действует на основании Устава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01871" w14:textId="40212DE2" w:rsidR="00A5747B" w:rsidRDefault="009368C0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Афанасьева</w:t>
            </w:r>
            <w:r w:rsidR="0015307A">
              <w:rPr>
                <w:rFonts w:ascii="Times New Roman" w:hAnsi="Times New Roman"/>
                <w:sz w:val="28"/>
              </w:rPr>
              <w:t xml:space="preserve"> Яна Юрьевна</w:t>
            </w:r>
          </w:p>
        </w:tc>
      </w:tr>
    </w:tbl>
    <w:p w14:paraId="2BB59166" w14:textId="1C770749" w:rsidR="00A5747B" w:rsidRDefault="00DA0CD2">
      <w:pPr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 xml:space="preserve">                                    </w:t>
      </w:r>
    </w:p>
    <w:sectPr w:rsidR="00A5747B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47B"/>
    <w:rsid w:val="0015307A"/>
    <w:rsid w:val="00217EFE"/>
    <w:rsid w:val="0029305E"/>
    <w:rsid w:val="005D6FB5"/>
    <w:rsid w:val="009368C0"/>
    <w:rsid w:val="00A5747B"/>
    <w:rsid w:val="00AB455D"/>
    <w:rsid w:val="00BA63FD"/>
    <w:rsid w:val="00C529D0"/>
    <w:rsid w:val="00DA0CD2"/>
    <w:rsid w:val="00E8173B"/>
    <w:rsid w:val="00ED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6038D"/>
  <w15:docId w15:val="{22233E58-F0F8-4A7D-A368-C9694F118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5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</dc:creator>
  <cp:lastModifiedBy>Kirill</cp:lastModifiedBy>
  <cp:revision>10</cp:revision>
  <dcterms:created xsi:type="dcterms:W3CDTF">2023-08-09T10:26:00Z</dcterms:created>
  <dcterms:modified xsi:type="dcterms:W3CDTF">2024-04-16T09:13:00Z</dcterms:modified>
</cp:coreProperties>
</file>