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93335" w14:textId="77777777" w:rsidR="005C7E3C" w:rsidRPr="00ED7DB7" w:rsidRDefault="005C7E3C" w:rsidP="005C7E3C">
      <w:pPr>
        <w:pStyle w:val="a3"/>
        <w:jc w:val="center"/>
        <w:rPr>
          <w:b/>
          <w:sz w:val="40"/>
          <w:szCs w:val="40"/>
        </w:rPr>
      </w:pPr>
      <w:r w:rsidRPr="00ED7DB7">
        <w:rPr>
          <w:b/>
          <w:sz w:val="40"/>
          <w:szCs w:val="40"/>
        </w:rPr>
        <w:t xml:space="preserve">ИП </w:t>
      </w:r>
      <w:r>
        <w:rPr>
          <w:b/>
          <w:sz w:val="40"/>
          <w:szCs w:val="40"/>
        </w:rPr>
        <w:t>Тарасова</w:t>
      </w:r>
      <w:r w:rsidRPr="00ED7DB7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Ирина</w:t>
      </w:r>
      <w:r w:rsidRPr="00ED7DB7">
        <w:rPr>
          <w:b/>
          <w:sz w:val="40"/>
          <w:szCs w:val="40"/>
        </w:rPr>
        <w:t xml:space="preserve"> Александровна</w:t>
      </w:r>
    </w:p>
    <w:p w14:paraId="6AEE63C6" w14:textId="77777777" w:rsidR="005C7E3C" w:rsidRDefault="005C7E3C" w:rsidP="005C7E3C">
      <w:pPr>
        <w:pStyle w:val="a3"/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   </w:t>
      </w:r>
    </w:p>
    <w:p w14:paraId="567695DE" w14:textId="77777777" w:rsidR="005C7E3C" w:rsidRDefault="005C7E3C" w:rsidP="005C7E3C">
      <w:pPr>
        <w:pStyle w:val="a3"/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</w:t>
      </w:r>
    </w:p>
    <w:p w14:paraId="1E6057EB" w14:textId="77777777" w:rsidR="005C7E3C" w:rsidRPr="00ED7DB7" w:rsidRDefault="005C7E3C" w:rsidP="005C7E3C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Юридический адрес/почтовый</w:t>
      </w:r>
      <w:r w:rsidRPr="00ED7DB7">
        <w:rPr>
          <w:sz w:val="32"/>
          <w:szCs w:val="32"/>
        </w:rPr>
        <w:t xml:space="preserve"> адрес:</w:t>
      </w:r>
    </w:p>
    <w:p w14:paraId="711985EB" w14:textId="77777777" w:rsidR="005C7E3C" w:rsidRPr="00ED7DB7" w:rsidRDefault="005C7E3C" w:rsidP="005C7E3C">
      <w:pPr>
        <w:pStyle w:val="a3"/>
        <w:jc w:val="center"/>
        <w:rPr>
          <w:sz w:val="32"/>
          <w:szCs w:val="32"/>
        </w:rPr>
      </w:pPr>
      <w:r w:rsidRPr="00ED7DB7">
        <w:rPr>
          <w:sz w:val="32"/>
          <w:szCs w:val="32"/>
        </w:rPr>
        <w:t>165150, Архангельская область</w:t>
      </w:r>
      <w:r>
        <w:rPr>
          <w:sz w:val="32"/>
          <w:szCs w:val="32"/>
        </w:rPr>
        <w:t xml:space="preserve"> </w:t>
      </w:r>
      <w:r w:rsidRPr="00ED7DB7">
        <w:rPr>
          <w:sz w:val="32"/>
          <w:szCs w:val="32"/>
        </w:rPr>
        <w:t xml:space="preserve">г. Вельск ул. </w:t>
      </w:r>
      <w:r>
        <w:rPr>
          <w:sz w:val="32"/>
          <w:szCs w:val="32"/>
        </w:rPr>
        <w:t>Чехова</w:t>
      </w:r>
      <w:r w:rsidRPr="00ED7DB7"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 w:rsidRPr="00ED7DB7">
        <w:rPr>
          <w:sz w:val="32"/>
          <w:szCs w:val="32"/>
        </w:rPr>
        <w:t>д.</w:t>
      </w:r>
      <w:r>
        <w:rPr>
          <w:sz w:val="32"/>
          <w:szCs w:val="32"/>
        </w:rPr>
        <w:t>1 А, кв</w:t>
      </w:r>
      <w:r w:rsidRPr="00ED7DB7">
        <w:rPr>
          <w:sz w:val="32"/>
          <w:szCs w:val="32"/>
        </w:rPr>
        <w:t>.</w:t>
      </w:r>
      <w:r>
        <w:rPr>
          <w:sz w:val="32"/>
          <w:szCs w:val="32"/>
        </w:rPr>
        <w:t>6</w:t>
      </w:r>
    </w:p>
    <w:p w14:paraId="7B33875F" w14:textId="77777777" w:rsidR="005C7E3C" w:rsidRPr="00ED7DB7" w:rsidRDefault="005C7E3C" w:rsidP="005C7E3C">
      <w:pPr>
        <w:pStyle w:val="a3"/>
        <w:jc w:val="center"/>
        <w:rPr>
          <w:sz w:val="32"/>
          <w:szCs w:val="32"/>
        </w:rPr>
      </w:pPr>
    </w:p>
    <w:p w14:paraId="02DD4339" w14:textId="77777777" w:rsidR="005C7E3C" w:rsidRPr="005C7E3C" w:rsidRDefault="005C7E3C" w:rsidP="005C7E3C">
      <w:pPr>
        <w:pStyle w:val="a3"/>
        <w:jc w:val="center"/>
        <w:rPr>
          <w:szCs w:val="28"/>
        </w:rPr>
      </w:pPr>
      <w:r w:rsidRPr="005C7E3C">
        <w:rPr>
          <w:szCs w:val="28"/>
        </w:rPr>
        <w:t xml:space="preserve">ИНН </w:t>
      </w:r>
      <w:r w:rsidRPr="005C7E3C">
        <w:rPr>
          <w:bCs/>
          <w:iCs/>
          <w:szCs w:val="28"/>
        </w:rPr>
        <w:t>290705628380</w:t>
      </w:r>
    </w:p>
    <w:p w14:paraId="7D6890FC" w14:textId="77777777" w:rsidR="005C7E3C" w:rsidRPr="005C7E3C" w:rsidRDefault="005C7E3C" w:rsidP="005C7E3C">
      <w:pPr>
        <w:jc w:val="center"/>
        <w:rPr>
          <w:sz w:val="28"/>
          <w:szCs w:val="28"/>
        </w:rPr>
      </w:pPr>
      <w:r w:rsidRPr="005C7E3C">
        <w:rPr>
          <w:rFonts w:ascii="Times New Roman" w:hAnsi="Times New Roman" w:cs="Times New Roman"/>
          <w:sz w:val="28"/>
          <w:szCs w:val="28"/>
        </w:rPr>
        <w:t>ОГРН</w:t>
      </w:r>
      <w:r w:rsidRPr="005C7E3C">
        <w:rPr>
          <w:sz w:val="28"/>
          <w:szCs w:val="28"/>
        </w:rPr>
        <w:t xml:space="preserve"> </w:t>
      </w:r>
      <w:r w:rsidRPr="005C7E3C">
        <w:rPr>
          <w:rFonts w:ascii="Times New Roman" w:hAnsi="Times New Roman" w:cs="Times New Roman"/>
          <w:bCs/>
          <w:iCs/>
          <w:sz w:val="28"/>
          <w:szCs w:val="28"/>
        </w:rPr>
        <w:t>320290100019470</w:t>
      </w:r>
    </w:p>
    <w:p w14:paraId="2F8F04FE" w14:textId="77777777" w:rsidR="005C7E3C" w:rsidRDefault="005C7E3C" w:rsidP="005C7E3C">
      <w:pPr>
        <w:pStyle w:val="a3"/>
        <w:jc w:val="center"/>
      </w:pPr>
      <w:r>
        <w:t>р/с 40802810304000026816</w:t>
      </w:r>
    </w:p>
    <w:p w14:paraId="1CBF4ED4" w14:textId="77777777" w:rsidR="005C7E3C" w:rsidRDefault="005C7E3C" w:rsidP="005C7E3C">
      <w:pPr>
        <w:pStyle w:val="a3"/>
        <w:jc w:val="center"/>
      </w:pPr>
      <w:r>
        <w:t>АРХАНГЕЛЬСКОЕ ОТДЕЛЕНИЕ N 8637 ПАО СБЕРБАНК</w:t>
      </w:r>
    </w:p>
    <w:p w14:paraId="723FEA96" w14:textId="77777777" w:rsidR="005C7E3C" w:rsidRDefault="005C7E3C" w:rsidP="005C7E3C">
      <w:pPr>
        <w:pStyle w:val="a3"/>
        <w:jc w:val="center"/>
      </w:pPr>
    </w:p>
    <w:p w14:paraId="191778F3" w14:textId="77777777" w:rsidR="005C7E3C" w:rsidRDefault="005C7E3C" w:rsidP="005C7E3C">
      <w:pPr>
        <w:pStyle w:val="a3"/>
        <w:jc w:val="center"/>
      </w:pPr>
      <w:r>
        <w:t>к/с 30101810100000000601</w:t>
      </w:r>
    </w:p>
    <w:p w14:paraId="3487D0E1" w14:textId="77777777" w:rsidR="005C7E3C" w:rsidRPr="000A0B3E" w:rsidRDefault="005C7E3C" w:rsidP="005C7E3C">
      <w:pPr>
        <w:pStyle w:val="a3"/>
        <w:jc w:val="center"/>
        <w:rPr>
          <w:sz w:val="32"/>
          <w:szCs w:val="32"/>
        </w:rPr>
      </w:pPr>
      <w:r>
        <w:t>БИК 041117601</w:t>
      </w:r>
    </w:p>
    <w:p w14:paraId="59650FF8" w14:textId="77777777" w:rsidR="005C7E3C" w:rsidRPr="000A0B3E" w:rsidRDefault="005C7E3C" w:rsidP="005C7E3C">
      <w:pPr>
        <w:pStyle w:val="a3"/>
        <w:jc w:val="center"/>
        <w:rPr>
          <w:sz w:val="32"/>
          <w:szCs w:val="32"/>
        </w:rPr>
      </w:pPr>
    </w:p>
    <w:p w14:paraId="15227AD5" w14:textId="77777777" w:rsidR="005C7E3C" w:rsidRPr="000A0B3E" w:rsidRDefault="005C7E3C" w:rsidP="005C7E3C">
      <w:pPr>
        <w:pStyle w:val="a3"/>
        <w:jc w:val="center"/>
      </w:pPr>
      <w:r>
        <w:rPr>
          <w:sz w:val="32"/>
          <w:szCs w:val="32"/>
        </w:rPr>
        <w:t xml:space="preserve">эл. почта: </w:t>
      </w:r>
      <w:r w:rsidRPr="000A0B3E">
        <w:t xml:space="preserve">Истомин Евгений </w:t>
      </w:r>
      <w:hyperlink r:id="rId4" w:history="1">
        <w:r w:rsidRPr="009F371F">
          <w:rPr>
            <w:rStyle w:val="a5"/>
          </w:rPr>
          <w:t>goni11@yandex.ru</w:t>
        </w:r>
      </w:hyperlink>
      <w:r>
        <w:t xml:space="preserve"> или </w:t>
      </w:r>
      <w:r>
        <w:rPr>
          <w:lang w:val="en-US"/>
        </w:rPr>
        <w:t>tia</w:t>
      </w:r>
      <w:r w:rsidRPr="000A0B3E">
        <w:t>83</w:t>
      </w:r>
      <w:r>
        <w:rPr>
          <w:lang w:val="en-US"/>
        </w:rPr>
        <w:t>velsk</w:t>
      </w:r>
      <w:r w:rsidRPr="000A0B3E">
        <w:t>@</w:t>
      </w:r>
      <w:r>
        <w:rPr>
          <w:lang w:val="en-US"/>
        </w:rPr>
        <w:t>yande</w:t>
      </w:r>
      <w:r>
        <w:t>х</w:t>
      </w:r>
      <w:r w:rsidRPr="000A0B3E">
        <w:t>.</w:t>
      </w:r>
      <w:r>
        <w:rPr>
          <w:lang w:val="en-US"/>
        </w:rPr>
        <w:t>ru</w:t>
      </w:r>
    </w:p>
    <w:p w14:paraId="66CEF9C5" w14:textId="77777777" w:rsidR="005C7E3C" w:rsidRDefault="005C7E3C" w:rsidP="005C7E3C"/>
    <w:sectPr w:rsidR="005C7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E3C"/>
    <w:rsid w:val="005B1AE7"/>
    <w:rsid w:val="005C7E3C"/>
    <w:rsid w:val="00BB3172"/>
    <w:rsid w:val="00F6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9C62B"/>
  <w15:chartTrackingRefBased/>
  <w15:docId w15:val="{C9558D15-317D-43AE-93F8-9330ABAFD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C7E3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5C7E3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5">
    <w:name w:val="Hyperlink"/>
    <w:uiPriority w:val="99"/>
    <w:unhideWhenUsed/>
    <w:rsid w:val="005C7E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goni11@yandex.ru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goni11@yandex.ru</cp:lastModifiedBy>
  <cp:revision>2</cp:revision>
  <dcterms:created xsi:type="dcterms:W3CDTF">2025-09-05T12:13:00Z</dcterms:created>
  <dcterms:modified xsi:type="dcterms:W3CDTF">2025-09-05T12:13:00Z</dcterms:modified>
</cp:coreProperties>
</file>