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8269967" w14:textId="77777777" w:rsidR="00AA098C" w:rsidRPr="00B269CA" w:rsidRDefault="00AA098C" w:rsidP="003150FF">
      <w:pPr>
        <w:spacing w:after="0"/>
        <w:rPr>
          <w:rFonts w:ascii="Times New Roman" w:hAnsi="Times New Roman" w:cs="Times New Roman"/>
          <w:b/>
          <w:sz w:val="36"/>
          <w:szCs w:val="36"/>
          <w:lang w:val="en-US"/>
        </w:rPr>
      </w:pPr>
    </w:p>
    <w:p w14:paraId="5BD7EFA4" w14:textId="77777777" w:rsidR="004C3F17" w:rsidRDefault="003150FF" w:rsidP="003150FF">
      <w:pPr>
        <w:spacing w:after="0"/>
        <w:rPr>
          <w:rFonts w:ascii="Times New Roman" w:hAnsi="Times New Roman" w:cs="Times New Roman"/>
          <w:b/>
          <w:sz w:val="36"/>
          <w:szCs w:val="36"/>
        </w:rPr>
      </w:pPr>
      <w:r w:rsidRPr="003150FF">
        <w:rPr>
          <w:rFonts w:ascii="Times New Roman" w:hAnsi="Times New Roman" w:cs="Times New Roman"/>
          <w:b/>
          <w:sz w:val="36"/>
          <w:szCs w:val="36"/>
        </w:rPr>
        <w:t>Общество с ограниченной ответственностью «Экоград»</w:t>
      </w:r>
    </w:p>
    <w:p w14:paraId="06113DA6" w14:textId="77777777" w:rsidR="00642DB8" w:rsidRDefault="00642DB8" w:rsidP="003150FF">
      <w:pPr>
        <w:spacing w:after="0"/>
        <w:rPr>
          <w:rFonts w:ascii="Times New Roman" w:hAnsi="Times New Roman" w:cs="Times New Roman"/>
          <w:b/>
          <w:sz w:val="36"/>
          <w:szCs w:val="36"/>
        </w:rPr>
      </w:pPr>
    </w:p>
    <w:p w14:paraId="5E76BF54" w14:textId="77777777" w:rsidR="00642DB8" w:rsidRDefault="00642DB8" w:rsidP="003150FF">
      <w:pPr>
        <w:spacing w:after="0"/>
        <w:rPr>
          <w:rFonts w:ascii="Times New Roman" w:hAnsi="Times New Roman" w:cs="Times New Roman"/>
          <w:b/>
          <w:sz w:val="36"/>
          <w:szCs w:val="36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681"/>
        <w:gridCol w:w="5664"/>
      </w:tblGrid>
      <w:tr w:rsidR="003150FF" w:rsidRPr="00FB66C0" w14:paraId="5AF5D266" w14:textId="77777777" w:rsidTr="00FB66C0">
        <w:trPr>
          <w:trHeight w:val="684"/>
        </w:trPr>
        <w:tc>
          <w:tcPr>
            <w:tcW w:w="3681" w:type="dxa"/>
            <w:vAlign w:val="center"/>
          </w:tcPr>
          <w:p w14:paraId="0C96D1EF" w14:textId="77777777" w:rsidR="003150FF" w:rsidRPr="00FB66C0" w:rsidRDefault="003150FF" w:rsidP="00FB66C0">
            <w:pPr>
              <w:rPr>
                <w:rFonts w:cstheme="minorHAnsi"/>
                <w:sz w:val="28"/>
                <w:szCs w:val="28"/>
              </w:rPr>
            </w:pPr>
            <w:r w:rsidRPr="00FB66C0">
              <w:rPr>
                <w:rFonts w:cstheme="minorHAnsi"/>
                <w:sz w:val="28"/>
                <w:szCs w:val="28"/>
              </w:rPr>
              <w:t xml:space="preserve">Полное наименование </w:t>
            </w:r>
          </w:p>
        </w:tc>
        <w:tc>
          <w:tcPr>
            <w:tcW w:w="5664" w:type="dxa"/>
            <w:vAlign w:val="center"/>
          </w:tcPr>
          <w:p w14:paraId="11007E31" w14:textId="77777777" w:rsidR="003150FF" w:rsidRPr="00FB66C0" w:rsidRDefault="00642DB8" w:rsidP="00FB66C0">
            <w:pPr>
              <w:rPr>
                <w:rFonts w:ascii="Calibri" w:hAnsi="Calibri" w:cs="Calibri"/>
                <w:sz w:val="24"/>
                <w:szCs w:val="24"/>
              </w:rPr>
            </w:pPr>
            <w:r w:rsidRPr="00FB66C0">
              <w:rPr>
                <w:rFonts w:ascii="Calibri" w:hAnsi="Calibri" w:cs="Calibri"/>
                <w:sz w:val="24"/>
                <w:szCs w:val="24"/>
              </w:rPr>
              <w:t>Общество с ограниченной ответственностью «Экоград»</w:t>
            </w:r>
          </w:p>
        </w:tc>
      </w:tr>
      <w:tr w:rsidR="003150FF" w:rsidRPr="00FB66C0" w14:paraId="2B777D08" w14:textId="77777777" w:rsidTr="00FB66C0">
        <w:trPr>
          <w:trHeight w:val="684"/>
        </w:trPr>
        <w:tc>
          <w:tcPr>
            <w:tcW w:w="3681" w:type="dxa"/>
            <w:vAlign w:val="center"/>
          </w:tcPr>
          <w:p w14:paraId="23958087" w14:textId="77777777" w:rsidR="003150FF" w:rsidRPr="00FB66C0" w:rsidRDefault="003150FF" w:rsidP="00FB66C0">
            <w:pPr>
              <w:rPr>
                <w:rFonts w:cstheme="minorHAnsi"/>
                <w:sz w:val="28"/>
                <w:szCs w:val="28"/>
              </w:rPr>
            </w:pPr>
            <w:r w:rsidRPr="00FB66C0">
              <w:rPr>
                <w:rFonts w:cstheme="minorHAnsi"/>
                <w:sz w:val="28"/>
                <w:szCs w:val="28"/>
              </w:rPr>
              <w:t>Сокращенное наименование</w:t>
            </w:r>
          </w:p>
        </w:tc>
        <w:tc>
          <w:tcPr>
            <w:tcW w:w="5664" w:type="dxa"/>
            <w:vAlign w:val="center"/>
          </w:tcPr>
          <w:p w14:paraId="39707CFB" w14:textId="0D305D7D" w:rsidR="003150FF" w:rsidRPr="00FB66C0" w:rsidRDefault="00F84C1A" w:rsidP="00FB66C0">
            <w:pPr>
              <w:rPr>
                <w:rFonts w:ascii="Calibri" w:hAnsi="Calibri" w:cs="Calibri"/>
                <w:sz w:val="24"/>
                <w:szCs w:val="24"/>
              </w:rPr>
            </w:pPr>
            <w:r w:rsidRPr="00FB66C0">
              <w:rPr>
                <w:rFonts w:ascii="Calibri" w:hAnsi="Calibri" w:cs="Calibri"/>
                <w:sz w:val="24"/>
                <w:szCs w:val="24"/>
              </w:rPr>
              <w:t>ООО «Экоград»</w:t>
            </w:r>
          </w:p>
        </w:tc>
      </w:tr>
      <w:tr w:rsidR="009927A7" w:rsidRPr="00FB66C0" w14:paraId="4BF86A7F" w14:textId="77777777" w:rsidTr="00FB66C0">
        <w:trPr>
          <w:trHeight w:val="684"/>
        </w:trPr>
        <w:tc>
          <w:tcPr>
            <w:tcW w:w="3681" w:type="dxa"/>
            <w:vAlign w:val="center"/>
          </w:tcPr>
          <w:p w14:paraId="22045933" w14:textId="77777777" w:rsidR="009927A7" w:rsidRPr="00FB66C0" w:rsidRDefault="009927A7" w:rsidP="009927A7">
            <w:pPr>
              <w:rPr>
                <w:rFonts w:cstheme="minorHAnsi"/>
                <w:sz w:val="28"/>
                <w:szCs w:val="28"/>
              </w:rPr>
            </w:pPr>
            <w:r w:rsidRPr="00FB66C0">
              <w:rPr>
                <w:rFonts w:cstheme="minorHAnsi"/>
                <w:sz w:val="28"/>
                <w:szCs w:val="28"/>
              </w:rPr>
              <w:t>Юридический адрес</w:t>
            </w:r>
          </w:p>
        </w:tc>
        <w:tc>
          <w:tcPr>
            <w:tcW w:w="5664" w:type="dxa"/>
            <w:vAlign w:val="center"/>
          </w:tcPr>
          <w:p w14:paraId="1BDEC356" w14:textId="41F0DD11" w:rsidR="009927A7" w:rsidRPr="00FB66C0" w:rsidRDefault="009927A7" w:rsidP="009927A7">
            <w:pPr>
              <w:rPr>
                <w:rFonts w:ascii="Calibri" w:hAnsi="Calibri" w:cs="Calibri"/>
                <w:sz w:val="24"/>
                <w:szCs w:val="24"/>
              </w:rPr>
            </w:pPr>
            <w:r w:rsidRPr="004E516F">
              <w:rPr>
                <w:rFonts w:ascii="Calibri" w:hAnsi="Calibri" w:cs="Calibri"/>
                <w:sz w:val="24"/>
                <w:szCs w:val="24"/>
              </w:rPr>
              <w:t>241004, г. Брянск, проспект Московский, дом 106, офис 513</w:t>
            </w:r>
          </w:p>
        </w:tc>
      </w:tr>
      <w:tr w:rsidR="009927A7" w:rsidRPr="00FB66C0" w14:paraId="6895A779" w14:textId="77777777" w:rsidTr="00FB66C0">
        <w:trPr>
          <w:trHeight w:val="684"/>
        </w:trPr>
        <w:tc>
          <w:tcPr>
            <w:tcW w:w="3681" w:type="dxa"/>
            <w:vAlign w:val="center"/>
          </w:tcPr>
          <w:p w14:paraId="141A6314" w14:textId="77777777" w:rsidR="009927A7" w:rsidRPr="00FB66C0" w:rsidRDefault="009927A7" w:rsidP="009927A7">
            <w:pPr>
              <w:rPr>
                <w:rFonts w:cstheme="minorHAnsi"/>
                <w:sz w:val="28"/>
                <w:szCs w:val="28"/>
              </w:rPr>
            </w:pPr>
            <w:r w:rsidRPr="00FB66C0">
              <w:rPr>
                <w:rFonts w:cstheme="minorHAnsi"/>
                <w:sz w:val="28"/>
                <w:szCs w:val="28"/>
              </w:rPr>
              <w:t>ИНН/КПП</w:t>
            </w:r>
          </w:p>
        </w:tc>
        <w:tc>
          <w:tcPr>
            <w:tcW w:w="5664" w:type="dxa"/>
            <w:vAlign w:val="center"/>
          </w:tcPr>
          <w:p w14:paraId="5357C10B" w14:textId="77777777" w:rsidR="009927A7" w:rsidRPr="00FB66C0" w:rsidRDefault="009927A7" w:rsidP="009927A7">
            <w:pPr>
              <w:rPr>
                <w:rFonts w:ascii="Calibri" w:hAnsi="Calibri" w:cs="Calibri"/>
                <w:sz w:val="24"/>
                <w:szCs w:val="24"/>
              </w:rPr>
            </w:pPr>
            <w:r w:rsidRPr="00FB66C0">
              <w:rPr>
                <w:rFonts w:ascii="Calibri" w:hAnsi="Calibri" w:cs="Calibri"/>
                <w:sz w:val="24"/>
                <w:szCs w:val="24"/>
              </w:rPr>
              <w:t>3257071351/325701001</w:t>
            </w:r>
          </w:p>
        </w:tc>
      </w:tr>
      <w:tr w:rsidR="009927A7" w:rsidRPr="00FB66C0" w14:paraId="6456F892" w14:textId="77777777" w:rsidTr="00FB66C0">
        <w:trPr>
          <w:trHeight w:val="684"/>
        </w:trPr>
        <w:tc>
          <w:tcPr>
            <w:tcW w:w="3681" w:type="dxa"/>
            <w:vAlign w:val="center"/>
          </w:tcPr>
          <w:p w14:paraId="5046BD0D" w14:textId="77777777" w:rsidR="009927A7" w:rsidRPr="00FB66C0" w:rsidRDefault="009927A7" w:rsidP="009927A7">
            <w:pPr>
              <w:rPr>
                <w:rFonts w:cstheme="minorHAnsi"/>
                <w:sz w:val="28"/>
                <w:szCs w:val="28"/>
              </w:rPr>
            </w:pPr>
            <w:r w:rsidRPr="00FB66C0">
              <w:rPr>
                <w:rFonts w:cstheme="minorHAnsi"/>
                <w:sz w:val="28"/>
                <w:szCs w:val="28"/>
              </w:rPr>
              <w:t>ОГРН</w:t>
            </w:r>
          </w:p>
        </w:tc>
        <w:tc>
          <w:tcPr>
            <w:tcW w:w="5664" w:type="dxa"/>
            <w:vAlign w:val="center"/>
          </w:tcPr>
          <w:p w14:paraId="44CF6B5F" w14:textId="77777777" w:rsidR="009927A7" w:rsidRPr="00FB66C0" w:rsidRDefault="009927A7" w:rsidP="009927A7">
            <w:pPr>
              <w:rPr>
                <w:rFonts w:ascii="Calibri" w:hAnsi="Calibri" w:cs="Calibri"/>
                <w:sz w:val="24"/>
                <w:szCs w:val="24"/>
              </w:rPr>
            </w:pPr>
            <w:r w:rsidRPr="00FB66C0">
              <w:rPr>
                <w:rFonts w:ascii="Calibri" w:hAnsi="Calibri" w:cs="Calibri"/>
                <w:sz w:val="24"/>
                <w:szCs w:val="24"/>
              </w:rPr>
              <w:t>1193256007482</w:t>
            </w:r>
          </w:p>
        </w:tc>
      </w:tr>
      <w:tr w:rsidR="009927A7" w:rsidRPr="00FB66C0" w14:paraId="3A8DCF14" w14:textId="77777777" w:rsidTr="00FB66C0">
        <w:trPr>
          <w:trHeight w:val="684"/>
        </w:trPr>
        <w:tc>
          <w:tcPr>
            <w:tcW w:w="3681" w:type="dxa"/>
            <w:tcBorders>
              <w:bottom w:val="single" w:sz="4" w:space="0" w:color="000000"/>
            </w:tcBorders>
            <w:vAlign w:val="center"/>
          </w:tcPr>
          <w:p w14:paraId="778AE9CE" w14:textId="77777777" w:rsidR="009927A7" w:rsidRPr="00FB66C0" w:rsidRDefault="009927A7" w:rsidP="009927A7">
            <w:pPr>
              <w:rPr>
                <w:rFonts w:cstheme="minorHAnsi"/>
                <w:sz w:val="28"/>
                <w:szCs w:val="28"/>
              </w:rPr>
            </w:pPr>
            <w:r w:rsidRPr="00FB66C0">
              <w:rPr>
                <w:rFonts w:cstheme="minorHAnsi"/>
                <w:sz w:val="28"/>
                <w:szCs w:val="28"/>
              </w:rPr>
              <w:t>Банк</w:t>
            </w:r>
          </w:p>
        </w:tc>
        <w:tc>
          <w:tcPr>
            <w:tcW w:w="5664" w:type="dxa"/>
            <w:vAlign w:val="center"/>
          </w:tcPr>
          <w:p w14:paraId="27386BD7" w14:textId="4C6B3DF8" w:rsidR="009927A7" w:rsidRPr="00FB66C0" w:rsidRDefault="009927A7" w:rsidP="009927A7">
            <w:pPr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П</w:t>
            </w:r>
            <w:r w:rsidRPr="009049DA">
              <w:rPr>
                <w:rFonts w:ascii="Calibri" w:hAnsi="Calibri" w:cs="Calibri"/>
                <w:sz w:val="24"/>
                <w:szCs w:val="24"/>
              </w:rPr>
              <w:t>АО "БАНК</w:t>
            </w:r>
            <w:r>
              <w:rPr>
                <w:rFonts w:ascii="Calibri" w:hAnsi="Calibri" w:cs="Calibri"/>
                <w:sz w:val="24"/>
                <w:szCs w:val="24"/>
              </w:rPr>
              <w:t xml:space="preserve"> УРАЛСИБ</w:t>
            </w:r>
            <w:r w:rsidRPr="009049DA">
              <w:rPr>
                <w:rFonts w:ascii="Calibri" w:hAnsi="Calibri" w:cs="Calibri"/>
                <w:sz w:val="24"/>
                <w:szCs w:val="24"/>
              </w:rPr>
              <w:t>"</w:t>
            </w:r>
          </w:p>
        </w:tc>
      </w:tr>
      <w:tr w:rsidR="009927A7" w:rsidRPr="00FB66C0" w14:paraId="7BE864BF" w14:textId="77777777" w:rsidTr="00FB66C0">
        <w:trPr>
          <w:trHeight w:val="684"/>
        </w:trPr>
        <w:tc>
          <w:tcPr>
            <w:tcW w:w="3681" w:type="dxa"/>
            <w:tcBorders>
              <w:bottom w:val="single" w:sz="4" w:space="0" w:color="000000"/>
            </w:tcBorders>
            <w:vAlign w:val="center"/>
          </w:tcPr>
          <w:p w14:paraId="6D4E000A" w14:textId="77777777" w:rsidR="009927A7" w:rsidRPr="00FB66C0" w:rsidRDefault="009927A7" w:rsidP="009927A7">
            <w:pPr>
              <w:rPr>
                <w:rFonts w:cstheme="minorHAnsi"/>
                <w:sz w:val="28"/>
                <w:szCs w:val="28"/>
              </w:rPr>
            </w:pPr>
            <w:r w:rsidRPr="00FB66C0">
              <w:rPr>
                <w:rFonts w:cstheme="minorHAnsi"/>
                <w:sz w:val="28"/>
                <w:szCs w:val="28"/>
              </w:rPr>
              <w:t>БИК</w:t>
            </w:r>
          </w:p>
        </w:tc>
        <w:tc>
          <w:tcPr>
            <w:tcW w:w="5664" w:type="dxa"/>
            <w:vAlign w:val="center"/>
          </w:tcPr>
          <w:p w14:paraId="64646E4D" w14:textId="3F3BEF3D" w:rsidR="009927A7" w:rsidRPr="00FB66C0" w:rsidRDefault="009927A7" w:rsidP="009927A7">
            <w:pPr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044525787</w:t>
            </w:r>
          </w:p>
        </w:tc>
      </w:tr>
      <w:tr w:rsidR="009927A7" w:rsidRPr="00FB66C0" w14:paraId="6FD73A44" w14:textId="77777777" w:rsidTr="00FB66C0">
        <w:trPr>
          <w:trHeight w:val="684"/>
        </w:trPr>
        <w:tc>
          <w:tcPr>
            <w:tcW w:w="3681" w:type="dxa"/>
            <w:tcBorders>
              <w:top w:val="single" w:sz="4" w:space="0" w:color="000000"/>
            </w:tcBorders>
            <w:vAlign w:val="center"/>
          </w:tcPr>
          <w:p w14:paraId="1D6DFF5B" w14:textId="77777777" w:rsidR="009927A7" w:rsidRPr="00FB66C0" w:rsidRDefault="009927A7" w:rsidP="009927A7">
            <w:pPr>
              <w:rPr>
                <w:rFonts w:cstheme="minorHAnsi"/>
                <w:sz w:val="28"/>
                <w:szCs w:val="28"/>
              </w:rPr>
            </w:pPr>
            <w:r w:rsidRPr="00FB66C0">
              <w:rPr>
                <w:rFonts w:cstheme="minorHAnsi"/>
                <w:sz w:val="28"/>
                <w:szCs w:val="28"/>
              </w:rPr>
              <w:t>Расч. счет</w:t>
            </w:r>
          </w:p>
        </w:tc>
        <w:tc>
          <w:tcPr>
            <w:tcW w:w="5664" w:type="dxa"/>
            <w:vAlign w:val="center"/>
          </w:tcPr>
          <w:p w14:paraId="1FEA053A" w14:textId="62783F99" w:rsidR="009927A7" w:rsidRPr="00FB66C0" w:rsidRDefault="009927A7" w:rsidP="009927A7">
            <w:pPr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40702810602350004167</w:t>
            </w:r>
          </w:p>
        </w:tc>
      </w:tr>
      <w:tr w:rsidR="009927A7" w:rsidRPr="00FB66C0" w14:paraId="296543FB" w14:textId="77777777" w:rsidTr="00FB66C0">
        <w:trPr>
          <w:trHeight w:val="684"/>
        </w:trPr>
        <w:tc>
          <w:tcPr>
            <w:tcW w:w="3681" w:type="dxa"/>
            <w:tcBorders>
              <w:bottom w:val="single" w:sz="4" w:space="0" w:color="000000"/>
            </w:tcBorders>
            <w:vAlign w:val="center"/>
          </w:tcPr>
          <w:p w14:paraId="2EE32563" w14:textId="77777777" w:rsidR="009927A7" w:rsidRPr="00FB66C0" w:rsidRDefault="009927A7" w:rsidP="009927A7">
            <w:pPr>
              <w:rPr>
                <w:rFonts w:cstheme="minorHAnsi"/>
                <w:sz w:val="28"/>
                <w:szCs w:val="28"/>
              </w:rPr>
            </w:pPr>
            <w:r w:rsidRPr="00FB66C0">
              <w:rPr>
                <w:rFonts w:cstheme="minorHAnsi"/>
                <w:sz w:val="28"/>
                <w:szCs w:val="28"/>
              </w:rPr>
              <w:t>Корр. счет</w:t>
            </w:r>
          </w:p>
        </w:tc>
        <w:tc>
          <w:tcPr>
            <w:tcW w:w="566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B1E02FB" w14:textId="03F3B83F" w:rsidR="009927A7" w:rsidRPr="00FB66C0" w:rsidRDefault="009927A7" w:rsidP="009927A7">
            <w:pPr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30101810100000000787</w:t>
            </w:r>
          </w:p>
        </w:tc>
      </w:tr>
      <w:tr w:rsidR="009927A7" w:rsidRPr="00FB66C0" w14:paraId="522998E9" w14:textId="77777777" w:rsidTr="00FB66C0">
        <w:trPr>
          <w:trHeight w:val="684"/>
        </w:trPr>
        <w:tc>
          <w:tcPr>
            <w:tcW w:w="3681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635F96F3" w14:textId="77777777" w:rsidR="009927A7" w:rsidRPr="00FB66C0" w:rsidRDefault="009927A7" w:rsidP="009927A7">
            <w:pPr>
              <w:rPr>
                <w:rFonts w:cstheme="minorHAnsi"/>
                <w:sz w:val="28"/>
                <w:szCs w:val="28"/>
              </w:rPr>
            </w:pPr>
            <w:r w:rsidRPr="00FB66C0">
              <w:rPr>
                <w:rFonts w:cstheme="minorHAnsi"/>
                <w:sz w:val="28"/>
                <w:szCs w:val="28"/>
              </w:rPr>
              <w:t>Эл. адрес</w:t>
            </w:r>
          </w:p>
        </w:tc>
        <w:tc>
          <w:tcPr>
            <w:tcW w:w="566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2EDEE3" w14:textId="3550145F" w:rsidR="009927A7" w:rsidRPr="00FB66C0" w:rsidRDefault="009927A7" w:rsidP="009927A7">
            <w:pPr>
              <w:rPr>
                <w:rFonts w:ascii="Calibri" w:hAnsi="Calibri" w:cs="Calibri"/>
                <w:sz w:val="24"/>
                <w:szCs w:val="24"/>
                <w:lang w:val="en-US"/>
              </w:rPr>
            </w:pPr>
            <w:r w:rsidRPr="00FB66C0">
              <w:rPr>
                <w:rFonts w:ascii="Calibri" w:hAnsi="Calibri" w:cs="Calibri"/>
                <w:sz w:val="24"/>
                <w:szCs w:val="24"/>
                <w:lang w:val="en-US"/>
              </w:rPr>
              <w:t>e</w:t>
            </w:r>
            <w:r>
              <w:rPr>
                <w:rFonts w:ascii="Calibri" w:hAnsi="Calibri" w:cs="Calibri"/>
                <w:sz w:val="24"/>
                <w:szCs w:val="24"/>
                <w:lang w:val="en-US"/>
              </w:rPr>
              <w:t>c</w:t>
            </w:r>
            <w:r w:rsidRPr="00FB66C0">
              <w:rPr>
                <w:rFonts w:ascii="Calibri" w:hAnsi="Calibri" w:cs="Calibri"/>
                <w:sz w:val="24"/>
                <w:szCs w:val="24"/>
                <w:lang w:val="en-US"/>
              </w:rPr>
              <w:t>ograd32@mail.ru</w:t>
            </w:r>
          </w:p>
        </w:tc>
      </w:tr>
      <w:tr w:rsidR="009927A7" w:rsidRPr="00FB66C0" w14:paraId="1F9DE8E3" w14:textId="77777777" w:rsidTr="00FB66C0">
        <w:trPr>
          <w:trHeight w:val="684"/>
        </w:trPr>
        <w:tc>
          <w:tcPr>
            <w:tcW w:w="3681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20DBF272" w14:textId="77777777" w:rsidR="009927A7" w:rsidRPr="00FB66C0" w:rsidRDefault="009927A7" w:rsidP="009927A7">
            <w:pPr>
              <w:rPr>
                <w:rFonts w:cstheme="minorHAnsi"/>
                <w:sz w:val="28"/>
                <w:szCs w:val="28"/>
              </w:rPr>
            </w:pPr>
            <w:r w:rsidRPr="00FB66C0">
              <w:rPr>
                <w:rFonts w:cstheme="minorHAnsi"/>
                <w:sz w:val="28"/>
                <w:szCs w:val="28"/>
              </w:rPr>
              <w:t>Генеральный директор</w:t>
            </w:r>
          </w:p>
        </w:tc>
        <w:tc>
          <w:tcPr>
            <w:tcW w:w="566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F0C40D" w14:textId="18CF5229" w:rsidR="009927A7" w:rsidRPr="00FB66C0" w:rsidRDefault="009927A7" w:rsidP="009927A7">
            <w:pPr>
              <w:rPr>
                <w:rFonts w:ascii="Calibri" w:hAnsi="Calibri" w:cs="Calibri"/>
                <w:sz w:val="24"/>
                <w:szCs w:val="24"/>
              </w:rPr>
            </w:pPr>
            <w:r w:rsidRPr="00FB66C0">
              <w:rPr>
                <w:rFonts w:ascii="Calibri" w:hAnsi="Calibri" w:cs="Calibri"/>
                <w:sz w:val="24"/>
                <w:szCs w:val="24"/>
              </w:rPr>
              <w:t>Щемелинин Александр Сергеевич</w:t>
            </w:r>
            <w:r>
              <w:rPr>
                <w:rFonts w:ascii="Calibri" w:hAnsi="Calibri" w:cs="Calibri"/>
                <w:sz w:val="24"/>
                <w:szCs w:val="24"/>
              </w:rPr>
              <w:t>, на основании Устава</w:t>
            </w:r>
          </w:p>
        </w:tc>
      </w:tr>
      <w:tr w:rsidR="009927A7" w:rsidRPr="00FB66C0" w14:paraId="311857F6" w14:textId="77777777" w:rsidTr="00FB66C0">
        <w:trPr>
          <w:trHeight w:val="684"/>
        </w:trPr>
        <w:tc>
          <w:tcPr>
            <w:tcW w:w="3681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3046F6E0" w14:textId="61E10EE7" w:rsidR="009927A7" w:rsidRPr="00BE077E" w:rsidRDefault="009927A7" w:rsidP="009927A7">
            <w:pPr>
              <w:rPr>
                <w:rFonts w:cstheme="minorHAnsi"/>
                <w:sz w:val="28"/>
                <w:szCs w:val="28"/>
              </w:rPr>
            </w:pPr>
            <w:r>
              <w:rPr>
                <w:rFonts w:cstheme="minorHAnsi"/>
                <w:sz w:val="28"/>
                <w:szCs w:val="28"/>
              </w:rPr>
              <w:t>Система налогообложения</w:t>
            </w:r>
          </w:p>
        </w:tc>
        <w:tc>
          <w:tcPr>
            <w:tcW w:w="566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79B4C3" w14:textId="1CFE3008" w:rsidR="009927A7" w:rsidRPr="00FB66C0" w:rsidRDefault="00B80878" w:rsidP="009927A7">
            <w:pPr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О</w:t>
            </w:r>
            <w:r w:rsidR="009927A7">
              <w:rPr>
                <w:rFonts w:ascii="Calibri" w:hAnsi="Calibri" w:cs="Calibri"/>
                <w:sz w:val="24"/>
                <w:szCs w:val="24"/>
              </w:rPr>
              <w:t>СН</w:t>
            </w:r>
          </w:p>
        </w:tc>
      </w:tr>
    </w:tbl>
    <w:p w14:paraId="07FC0EDB" w14:textId="77777777" w:rsidR="003150FF" w:rsidRPr="00FB66C0" w:rsidRDefault="003150FF" w:rsidP="003150FF">
      <w:pPr>
        <w:spacing w:after="0"/>
        <w:rPr>
          <w:rFonts w:ascii="Times New Roman" w:hAnsi="Times New Roman" w:cs="Times New Roman"/>
          <w:b/>
          <w:sz w:val="36"/>
          <w:szCs w:val="36"/>
        </w:rPr>
      </w:pPr>
    </w:p>
    <w:sectPr w:rsidR="003150FF" w:rsidRPr="00FB66C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0115C"/>
    <w:rsid w:val="00020E70"/>
    <w:rsid w:val="003150FF"/>
    <w:rsid w:val="004C3F17"/>
    <w:rsid w:val="004E516F"/>
    <w:rsid w:val="00642DB8"/>
    <w:rsid w:val="00761F86"/>
    <w:rsid w:val="00795186"/>
    <w:rsid w:val="009049DA"/>
    <w:rsid w:val="009927A7"/>
    <w:rsid w:val="00A0115C"/>
    <w:rsid w:val="00A93E07"/>
    <w:rsid w:val="00AA098C"/>
    <w:rsid w:val="00B269CA"/>
    <w:rsid w:val="00B80878"/>
    <w:rsid w:val="00BE077E"/>
    <w:rsid w:val="00C6521E"/>
    <w:rsid w:val="00DB3C0B"/>
    <w:rsid w:val="00F84C1A"/>
    <w:rsid w:val="00FB66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30BE58"/>
  <w15:chartTrackingRefBased/>
  <w15:docId w15:val="{0D9DB404-6AB5-4B69-8033-15EB690068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3150F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630211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0287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74132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6541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7315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108</TotalTime>
  <Pages>1</Pages>
  <Words>79</Words>
  <Characters>453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Юрий Чижиков</dc:creator>
  <cp:keywords/>
  <dc:description/>
  <cp:lastModifiedBy>Пользователь</cp:lastModifiedBy>
  <cp:revision>21</cp:revision>
  <dcterms:created xsi:type="dcterms:W3CDTF">2019-11-08T07:33:00Z</dcterms:created>
  <dcterms:modified xsi:type="dcterms:W3CDTF">2021-01-23T07:19:00Z</dcterms:modified>
</cp:coreProperties>
</file>