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C29" w:rsidRPr="004B4C29" w:rsidRDefault="004B4C29" w:rsidP="004B4C29">
      <w:pPr>
        <w:pStyle w:val="no-indent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b/>
          <w:bCs/>
          <w:color w:val="333333"/>
          <w:sz w:val="28"/>
          <w:szCs w:val="28"/>
        </w:rPr>
      </w:pPr>
      <w:bookmarkStart w:id="0" w:name="_GoBack"/>
      <w:bookmarkEnd w:id="0"/>
      <w:r>
        <w:rPr>
          <w:rFonts w:ascii="Helvetica" w:hAnsi="Helvetica" w:cs="Helvetica"/>
          <w:b/>
          <w:bCs/>
          <w:color w:val="333333"/>
          <w:sz w:val="28"/>
          <w:szCs w:val="28"/>
        </w:rPr>
        <w:t>Общество с ограниченной ответственностью «</w:t>
      </w:r>
      <w:r w:rsidRPr="004B4C29">
        <w:rPr>
          <w:rFonts w:ascii="Helvetica" w:hAnsi="Helvetica" w:cs="Helvetica"/>
          <w:b/>
          <w:bCs/>
          <w:color w:val="333333"/>
          <w:sz w:val="28"/>
          <w:szCs w:val="28"/>
        </w:rPr>
        <w:t>СВ-Групп</w:t>
      </w:r>
      <w:r>
        <w:rPr>
          <w:rFonts w:ascii="Helvetica" w:hAnsi="Helvetica" w:cs="Helvetica"/>
          <w:b/>
          <w:bCs/>
          <w:color w:val="333333"/>
          <w:sz w:val="28"/>
          <w:szCs w:val="28"/>
        </w:rPr>
        <w:t>»</w:t>
      </w:r>
    </w:p>
    <w:p w:rsidR="004B4C29" w:rsidRDefault="004B4C29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F97167" w:rsidRDefault="00F97167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Дата регистрации</w:t>
      </w:r>
      <w:r>
        <w:rPr>
          <w:rFonts w:ascii="Helvetica" w:hAnsi="Helvetica" w:cs="Helvetica"/>
          <w:color w:val="333333"/>
          <w:sz w:val="21"/>
          <w:szCs w:val="21"/>
        </w:rPr>
        <w:t>  </w:t>
      </w:r>
    </w:p>
    <w:p w:rsidR="00F97167" w:rsidRDefault="00F97167" w:rsidP="00F97167">
      <w:pPr>
        <w:pStyle w:val="m-b-10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17.06.2008</w:t>
      </w:r>
    </w:p>
    <w:p w:rsidR="00F97167" w:rsidRDefault="00F97167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ОГРН</w:t>
      </w:r>
      <w:r>
        <w:rPr>
          <w:rFonts w:ascii="Helvetica" w:hAnsi="Helvetica" w:cs="Helvetica"/>
          <w:color w:val="333333"/>
          <w:sz w:val="21"/>
          <w:szCs w:val="21"/>
        </w:rPr>
        <w:t>  </w:t>
      </w:r>
    </w:p>
    <w:p w:rsidR="00F97167" w:rsidRDefault="00F97167" w:rsidP="00F97167">
      <w:pPr>
        <w:pStyle w:val="m-b-10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copy-string"/>
          <w:rFonts w:ascii="Helvetica" w:hAnsi="Helvetica" w:cs="Helvetica"/>
          <w:color w:val="333333"/>
          <w:sz w:val="21"/>
          <w:szCs w:val="21"/>
        </w:rPr>
        <w:t>1087154022614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18"/>
          <w:szCs w:val="18"/>
        </w:rPr>
        <w:t>от </w:t>
      </w:r>
      <w:hyperlink r:id="rId5" w:history="1">
        <w:r>
          <w:rPr>
            <w:rStyle w:val="a3"/>
            <w:rFonts w:ascii="Helvetica" w:hAnsi="Helvetica" w:cs="Helvetica"/>
            <w:color w:val="337AB7"/>
            <w:sz w:val="18"/>
            <w:szCs w:val="18"/>
            <w:u w:val="none"/>
          </w:rPr>
          <w:t>17.06.2008</w:t>
        </w:r>
      </w:hyperlink>
    </w:p>
    <w:p w:rsidR="00F97167" w:rsidRDefault="00F97167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ИНН</w:t>
      </w:r>
      <w:r>
        <w:rPr>
          <w:rFonts w:ascii="Helvetica" w:hAnsi="Helvetica" w:cs="Helvetica"/>
          <w:color w:val="333333"/>
          <w:sz w:val="21"/>
          <w:szCs w:val="21"/>
        </w:rPr>
        <w:t>  </w:t>
      </w:r>
    </w:p>
    <w:p w:rsidR="00F97167" w:rsidRDefault="00F97167" w:rsidP="00F97167">
      <w:pPr>
        <w:pStyle w:val="m-b-10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copy-string"/>
          <w:rFonts w:ascii="Helvetica" w:hAnsi="Helvetica" w:cs="Helvetica"/>
          <w:color w:val="333333"/>
          <w:sz w:val="21"/>
          <w:szCs w:val="21"/>
        </w:rPr>
        <w:t>7130501089</w:t>
      </w:r>
    </w:p>
    <w:p w:rsidR="00F97167" w:rsidRDefault="00F97167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КПП</w:t>
      </w:r>
      <w:r>
        <w:rPr>
          <w:rFonts w:ascii="Helvetica" w:hAnsi="Helvetica" w:cs="Helvetica"/>
          <w:color w:val="333333"/>
          <w:sz w:val="21"/>
          <w:szCs w:val="21"/>
        </w:rPr>
        <w:t>  </w:t>
      </w:r>
    </w:p>
    <w:p w:rsidR="00F97167" w:rsidRDefault="00F97167" w:rsidP="00F97167">
      <w:pPr>
        <w:pStyle w:val="m-b-10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copy-string"/>
          <w:rFonts w:ascii="Helvetica" w:hAnsi="Helvetica" w:cs="Helvetica"/>
          <w:color w:val="333333"/>
          <w:sz w:val="21"/>
          <w:szCs w:val="21"/>
        </w:rPr>
        <w:t>715301001</w:t>
      </w:r>
    </w:p>
    <w:p w:rsidR="00F97167" w:rsidRDefault="00F97167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Юридический адрес</w:t>
      </w:r>
      <w:r>
        <w:rPr>
          <w:rFonts w:ascii="Helvetica" w:hAnsi="Helvetica" w:cs="Helvetica"/>
          <w:color w:val="333333"/>
          <w:sz w:val="21"/>
          <w:szCs w:val="21"/>
        </w:rPr>
        <w:t>  </w:t>
      </w:r>
    </w:p>
    <w:p w:rsidR="00F97167" w:rsidRDefault="00F97167" w:rsidP="004F1F28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301650, Тульская обл, г. Новомосковск, р-н Новомосковский, ул. Первомайская, д. 81 АДМ. КОРПУС (ЛИТ.А), офис 2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18"/>
          <w:szCs w:val="18"/>
        </w:rPr>
        <w:t>получен 28.09.2020</w:t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F97167" w:rsidRDefault="00F97167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Руководитель Юридического Лица</w:t>
      </w:r>
      <w:r>
        <w:rPr>
          <w:rFonts w:ascii="Helvetica" w:hAnsi="Helvetica" w:cs="Helvetica"/>
          <w:color w:val="333333"/>
          <w:sz w:val="21"/>
          <w:szCs w:val="21"/>
        </w:rPr>
        <w:t>  </w:t>
      </w:r>
    </w:p>
    <w:p w:rsidR="00F97167" w:rsidRDefault="00106488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hyperlink r:id="rId6" w:history="1">
        <w:r w:rsidR="00F97167">
          <w:rPr>
            <w:rStyle w:val="a3"/>
            <w:rFonts w:ascii="Helvetica" w:hAnsi="Helvetica" w:cs="Helvetica"/>
            <w:color w:val="337AB7"/>
            <w:sz w:val="21"/>
            <w:szCs w:val="21"/>
            <w:u w:val="none"/>
          </w:rPr>
          <w:t>Романов Александр Евгеньевич</w:t>
        </w:r>
      </w:hyperlink>
    </w:p>
    <w:p w:rsidR="00F97167" w:rsidRDefault="00F97167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58606C"/>
          <w:sz w:val="18"/>
          <w:szCs w:val="18"/>
        </w:rPr>
        <w:t>Генеральный Директор</w:t>
      </w:r>
    </w:p>
    <w:p w:rsidR="00F97167" w:rsidRDefault="00F97167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ИНН </w:t>
      </w:r>
      <w:hyperlink r:id="rId7" w:tgtFrame="_blank" w:history="1">
        <w:r>
          <w:rPr>
            <w:rStyle w:val="a3"/>
            <w:rFonts w:ascii="Helvetica" w:hAnsi="Helvetica" w:cs="Helvetica"/>
            <w:color w:val="337AB7"/>
            <w:sz w:val="21"/>
            <w:szCs w:val="21"/>
            <w:u w:val="none"/>
          </w:rPr>
          <w:t>711610693522</w:t>
        </w:r>
      </w:hyperlink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18"/>
          <w:szCs w:val="18"/>
        </w:rPr>
        <w:t>действует с 09.06.2020</w:t>
      </w:r>
    </w:p>
    <w:p w:rsidR="00F97167" w:rsidRDefault="00F97167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ОКПО</w:t>
      </w:r>
      <w:r>
        <w:rPr>
          <w:rFonts w:ascii="Helvetica" w:hAnsi="Helvetica" w:cs="Helvetica"/>
          <w:color w:val="333333"/>
          <w:sz w:val="21"/>
          <w:szCs w:val="21"/>
        </w:rPr>
        <w:t>  </w:t>
      </w:r>
    </w:p>
    <w:p w:rsidR="00F97167" w:rsidRDefault="00F97167" w:rsidP="00F97167">
      <w:pPr>
        <w:pStyle w:val="m-b-10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copy-string"/>
          <w:rFonts w:ascii="Helvetica" w:hAnsi="Helvetica" w:cs="Helvetica"/>
          <w:color w:val="333333"/>
          <w:sz w:val="21"/>
          <w:szCs w:val="21"/>
        </w:rPr>
        <w:t>86775503</w:t>
      </w:r>
    </w:p>
    <w:p w:rsidR="00F97167" w:rsidRDefault="00F97167" w:rsidP="00F97167">
      <w:pPr>
        <w:pStyle w:val="no-indent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ОКТМО</w:t>
      </w:r>
      <w:r>
        <w:rPr>
          <w:rFonts w:ascii="Helvetica" w:hAnsi="Helvetica" w:cs="Helvetica"/>
          <w:color w:val="333333"/>
          <w:sz w:val="21"/>
          <w:szCs w:val="21"/>
        </w:rPr>
        <w:t>  </w:t>
      </w:r>
    </w:p>
    <w:p w:rsidR="00F97167" w:rsidRDefault="00F97167" w:rsidP="00F97167">
      <w:pPr>
        <w:pStyle w:val="m-b-10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copy-string"/>
          <w:rFonts w:ascii="Helvetica" w:hAnsi="Helvetica" w:cs="Helvetica"/>
          <w:color w:val="333333"/>
          <w:sz w:val="21"/>
          <w:szCs w:val="21"/>
        </w:rPr>
        <w:t>70724000001</w:t>
      </w:r>
    </w:p>
    <w:p w:rsidR="00F97167" w:rsidRDefault="00F97167" w:rsidP="00F97167">
      <w:pPr>
        <w:pStyle w:val="no-indent"/>
        <w:shd w:val="clear" w:color="auto" w:fill="FFFFFF"/>
        <w:spacing w:before="0" w:beforeAutospacing="0" w:after="150" w:afterAutospacing="0"/>
        <w:rPr>
          <w:rStyle w:val="copy-string"/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Коды статистики</w:t>
      </w:r>
      <w:r>
        <w:rPr>
          <w:rFonts w:ascii="Helvetica" w:hAnsi="Helvetica" w:cs="Helvetica"/>
          <w:color w:val="333333"/>
          <w:sz w:val="21"/>
          <w:szCs w:val="21"/>
        </w:rPr>
        <w:br/>
        <w:t>ОКАТО  </w:t>
      </w:r>
      <w:hyperlink r:id="rId8" w:history="1">
        <w:r>
          <w:rPr>
            <w:rStyle w:val="a3"/>
            <w:rFonts w:ascii="Helvetica" w:hAnsi="Helvetica" w:cs="Helvetica"/>
            <w:color w:val="337AB7"/>
            <w:sz w:val="21"/>
            <w:szCs w:val="21"/>
            <w:u w:val="none"/>
          </w:rPr>
          <w:t> </w:t>
        </w:r>
      </w:hyperlink>
      <w:r>
        <w:rPr>
          <w:rStyle w:val="copy-string"/>
          <w:rFonts w:ascii="Helvetica" w:hAnsi="Helvetica" w:cs="Helvetica"/>
          <w:color w:val="333333"/>
          <w:sz w:val="21"/>
          <w:szCs w:val="21"/>
        </w:rPr>
        <w:t>70234501000</w:t>
      </w:r>
      <w:r>
        <w:rPr>
          <w:rFonts w:ascii="Helvetica" w:hAnsi="Helvetica" w:cs="Helvetica"/>
          <w:color w:val="333333"/>
          <w:sz w:val="21"/>
          <w:szCs w:val="21"/>
        </w:rPr>
        <w:br/>
        <w:t>ОКОГУ  </w:t>
      </w:r>
      <w:hyperlink r:id="rId9" w:history="1">
        <w:r>
          <w:rPr>
            <w:rStyle w:val="a3"/>
            <w:rFonts w:ascii="Helvetica" w:hAnsi="Helvetica" w:cs="Helvetica"/>
            <w:color w:val="337AB7"/>
            <w:sz w:val="21"/>
            <w:szCs w:val="21"/>
            <w:u w:val="none"/>
          </w:rPr>
          <w:t> </w:t>
        </w:r>
      </w:hyperlink>
      <w:r>
        <w:rPr>
          <w:rStyle w:val="copy-string"/>
          <w:rFonts w:ascii="Helvetica" w:hAnsi="Helvetica" w:cs="Helvetica"/>
          <w:color w:val="333333"/>
          <w:sz w:val="21"/>
          <w:szCs w:val="21"/>
        </w:rPr>
        <w:t>4210014</w:t>
      </w:r>
      <w:r>
        <w:rPr>
          <w:rFonts w:ascii="Helvetica" w:hAnsi="Helvetica" w:cs="Helvetica"/>
          <w:color w:val="333333"/>
          <w:sz w:val="21"/>
          <w:szCs w:val="21"/>
        </w:rPr>
        <w:br/>
        <w:t>ОКОПФ  </w:t>
      </w:r>
      <w:hyperlink r:id="rId10" w:history="1">
        <w:r>
          <w:rPr>
            <w:rStyle w:val="a3"/>
            <w:rFonts w:ascii="Helvetica" w:hAnsi="Helvetica" w:cs="Helvetica"/>
            <w:color w:val="337AB7"/>
            <w:sz w:val="21"/>
            <w:szCs w:val="21"/>
            <w:u w:val="none"/>
          </w:rPr>
          <w:t> </w:t>
        </w:r>
      </w:hyperlink>
      <w:r>
        <w:rPr>
          <w:rStyle w:val="copy-string"/>
          <w:rFonts w:ascii="Helvetica" w:hAnsi="Helvetica" w:cs="Helvetica"/>
          <w:color w:val="333333"/>
          <w:sz w:val="21"/>
          <w:szCs w:val="21"/>
        </w:rPr>
        <w:t>12300</w:t>
      </w:r>
    </w:p>
    <w:p w:rsidR="00185648" w:rsidRDefault="00185648" w:rsidP="00F97167">
      <w:pPr>
        <w:pStyle w:val="no-indent"/>
        <w:shd w:val="clear" w:color="auto" w:fill="FFFFFF"/>
        <w:spacing w:before="0" w:beforeAutospacing="0" w:after="150" w:afterAutospacing="0"/>
        <w:rPr>
          <w:rStyle w:val="copy-string"/>
          <w:rFonts w:ascii="Helvetica" w:hAnsi="Helvetica" w:cs="Helvetica"/>
          <w:color w:val="333333"/>
          <w:sz w:val="21"/>
          <w:szCs w:val="21"/>
        </w:rPr>
      </w:pPr>
      <w:r>
        <w:rPr>
          <w:rStyle w:val="copy-string"/>
          <w:rFonts w:ascii="Helvetica" w:hAnsi="Helvetica" w:cs="Helvetica"/>
          <w:color w:val="333333"/>
          <w:sz w:val="21"/>
          <w:szCs w:val="21"/>
        </w:rPr>
        <w:t>Р/счет 40702810343100004334 в ПАО АКБ «Авангард»</w:t>
      </w:r>
    </w:p>
    <w:p w:rsidR="00185648" w:rsidRDefault="00185648" w:rsidP="00F97167">
      <w:pPr>
        <w:pStyle w:val="no-indent"/>
        <w:shd w:val="clear" w:color="auto" w:fill="FFFFFF"/>
        <w:spacing w:before="0" w:beforeAutospacing="0" w:after="150" w:afterAutospacing="0"/>
        <w:rPr>
          <w:rStyle w:val="copy-string"/>
          <w:rFonts w:ascii="Helvetica" w:hAnsi="Helvetica" w:cs="Helvetica"/>
          <w:color w:val="333333"/>
          <w:sz w:val="21"/>
          <w:szCs w:val="21"/>
        </w:rPr>
      </w:pPr>
      <w:r>
        <w:rPr>
          <w:rStyle w:val="copy-string"/>
          <w:rFonts w:ascii="Helvetica" w:hAnsi="Helvetica" w:cs="Helvetica"/>
          <w:color w:val="333333"/>
          <w:sz w:val="21"/>
          <w:szCs w:val="21"/>
        </w:rPr>
        <w:t>Кор/счет 30101810000000000201</w:t>
      </w:r>
    </w:p>
    <w:p w:rsidR="00185648" w:rsidRDefault="00185648" w:rsidP="00F97167">
      <w:pPr>
        <w:pStyle w:val="no-indent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copy-string"/>
          <w:rFonts w:ascii="Helvetica" w:hAnsi="Helvetica" w:cs="Helvetica"/>
          <w:color w:val="333333"/>
          <w:sz w:val="21"/>
          <w:szCs w:val="21"/>
        </w:rPr>
        <w:t>БИК 044525201</w:t>
      </w:r>
    </w:p>
    <w:p w:rsidR="004B0A7C" w:rsidRDefault="004B0A7C"/>
    <w:sectPr w:rsidR="004B0A7C" w:rsidSect="00F97167">
      <w:pgSz w:w="11906" w:h="16838" w:code="9"/>
      <w:pgMar w:top="567" w:right="0" w:bottom="567" w:left="284" w:header="397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167"/>
    <w:rsid w:val="00106488"/>
    <w:rsid w:val="00185648"/>
    <w:rsid w:val="004A04B0"/>
    <w:rsid w:val="004B0A7C"/>
    <w:rsid w:val="004B4C29"/>
    <w:rsid w:val="004F1F28"/>
    <w:rsid w:val="00F9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-indent">
    <w:name w:val="no-indent"/>
    <w:basedOn w:val="a"/>
    <w:rsid w:val="00F9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97167"/>
    <w:rPr>
      <w:color w:val="0000FF"/>
      <w:u w:val="single"/>
    </w:rPr>
  </w:style>
  <w:style w:type="paragraph" w:customStyle="1" w:styleId="m-b-10">
    <w:name w:val="m-b-10"/>
    <w:basedOn w:val="a"/>
    <w:rsid w:val="00F9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-string">
    <w:name w:val="copy-string"/>
    <w:basedOn w:val="a0"/>
    <w:rsid w:val="00F971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-indent">
    <w:name w:val="no-indent"/>
    <w:basedOn w:val="a"/>
    <w:rsid w:val="00F9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97167"/>
    <w:rPr>
      <w:color w:val="0000FF"/>
      <w:u w:val="single"/>
    </w:rPr>
  </w:style>
  <w:style w:type="paragraph" w:customStyle="1" w:styleId="m-b-10">
    <w:name w:val="m-b-10"/>
    <w:basedOn w:val="a"/>
    <w:rsid w:val="00F9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-string">
    <w:name w:val="copy-string"/>
    <w:basedOn w:val="a0"/>
    <w:rsid w:val="00F97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629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0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chestnyibiznes.ru/lp/okat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chestnyibiznes.ru/fl/711610693522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chestnyibiznes.ru/fl/71161069352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zachestnyibiznes.ru/day/2008-06-17" TargetMode="External"/><Relationship Id="rId10" Type="http://schemas.openxmlformats.org/officeDocument/2006/relationships/hyperlink" Target="https://zachestnyibiznes.ru/lp/okop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chestnyibiznes.ru/lp/okog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</dc:creator>
  <cp:lastModifiedBy>LOL</cp:lastModifiedBy>
  <cp:revision>2</cp:revision>
  <cp:lastPrinted>2022-02-02T12:40:00Z</cp:lastPrinted>
  <dcterms:created xsi:type="dcterms:W3CDTF">2022-04-21T11:02:00Z</dcterms:created>
  <dcterms:modified xsi:type="dcterms:W3CDTF">2022-04-21T11:02:00Z</dcterms:modified>
</cp:coreProperties>
</file>